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B2" w:rsidRPr="004F5D27" w:rsidRDefault="00736EB2" w:rsidP="00736EB2">
      <w:pPr>
        <w:jc w:val="both"/>
        <w:outlineLvl w:val="0"/>
        <w:rPr>
          <w:rFonts w:ascii="Arial" w:hAnsi="Arial" w:cs="Arial"/>
          <w:lang w:val="en-US"/>
        </w:rPr>
      </w:pPr>
      <w:bookmarkStart w:id="0" w:name="_GoBack"/>
      <w:proofErr w:type="gramStart"/>
      <w:r>
        <w:rPr>
          <w:rFonts w:ascii="Arial" w:hAnsi="Arial" w:cs="Arial"/>
          <w:lang w:val="en-US"/>
        </w:rPr>
        <w:t>Supplementary Table S1.</w:t>
      </w:r>
      <w:proofErr w:type="gramEnd"/>
      <w:r w:rsidRPr="004F5D27">
        <w:rPr>
          <w:rFonts w:ascii="Arial" w:hAnsi="Arial" w:cs="Arial"/>
          <w:lang w:val="en-US"/>
        </w:rPr>
        <w:t> </w:t>
      </w:r>
      <w:proofErr w:type="spellStart"/>
      <w:proofErr w:type="gramStart"/>
      <w:r>
        <w:rPr>
          <w:rFonts w:ascii="Arial" w:hAnsi="Arial" w:cs="Arial"/>
          <w:lang w:val="en-US"/>
        </w:rPr>
        <w:t>b</w:t>
      </w:r>
      <w:r w:rsidRPr="004F5D27">
        <w:rPr>
          <w:rFonts w:ascii="Arial" w:hAnsi="Arial" w:cs="Arial"/>
          <w:lang w:val="en-US"/>
        </w:rPr>
        <w:t>DMARDs</w:t>
      </w:r>
      <w:proofErr w:type="spellEnd"/>
      <w:proofErr w:type="gramEnd"/>
      <w:r w:rsidRPr="004F5D27">
        <w:rPr>
          <w:rFonts w:ascii="Arial" w:hAnsi="Arial" w:cs="Arial"/>
          <w:lang w:val="en-US"/>
        </w:rPr>
        <w:t xml:space="preserve"> intake over time </w:t>
      </w:r>
    </w:p>
    <w:bookmarkEnd w:id="0"/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276"/>
        <w:gridCol w:w="1417"/>
        <w:gridCol w:w="1276"/>
        <w:gridCol w:w="1843"/>
      </w:tblGrid>
      <w:tr w:rsidR="00736EB2" w:rsidRPr="001B5264" w:rsidTr="00552E20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y0 (n=96)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y1 (n=</w:t>
            </w:r>
            <w:r>
              <w:rPr>
                <w:rFonts w:ascii="Arial" w:eastAsia="MS Mincho" w:hAnsi="Arial" w:cs="Arial"/>
                <w:sz w:val="20"/>
                <w:szCs w:val="20"/>
              </w:rPr>
              <w:t>92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y2 (n=88)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y3 (n=96)</w:t>
            </w:r>
          </w:p>
        </w:tc>
      </w:tr>
      <w:tr w:rsidR="00736EB2" w:rsidRPr="001B5264" w:rsidTr="00552E20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36EB2" w:rsidRPr="00EC234D" w:rsidRDefault="00736EB2" w:rsidP="00552E2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Total</w:t>
            </w:r>
          </w:p>
          <w:p w:rsidR="00736EB2" w:rsidRPr="00EC234D" w:rsidRDefault="00736EB2" w:rsidP="00552E2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(n=96)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Full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regimen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59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(6</w:t>
            </w: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.5)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3</w:t>
            </w:r>
            <w:r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41.3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7 (</w:t>
            </w:r>
            <w:r>
              <w:rPr>
                <w:rFonts w:ascii="Arial" w:eastAsia="MS Mincho" w:hAnsi="Arial" w:cs="Arial"/>
                <w:sz w:val="20"/>
                <w:szCs w:val="20"/>
              </w:rPr>
              <w:t>42.0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36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37.5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  <w:tr w:rsidR="00736EB2" w:rsidRPr="001B5264" w:rsidTr="00552E20">
        <w:trPr>
          <w:trHeight w:val="282"/>
        </w:trPr>
        <w:tc>
          <w:tcPr>
            <w:tcW w:w="817" w:type="dxa"/>
            <w:vMerge/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Tapered</w:t>
            </w:r>
            <w:proofErr w:type="spellEnd"/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regimen</w:t>
            </w:r>
            <w:proofErr w:type="spellEnd"/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21 (21.9)</w:t>
            </w:r>
          </w:p>
        </w:tc>
        <w:tc>
          <w:tcPr>
            <w:tcW w:w="1417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34 (</w:t>
            </w:r>
            <w:r>
              <w:rPr>
                <w:rFonts w:ascii="Arial" w:eastAsia="MS Mincho" w:hAnsi="Arial" w:cs="Arial"/>
                <w:sz w:val="20"/>
                <w:szCs w:val="20"/>
              </w:rPr>
              <w:t>37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.0)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26 (29.5)</w:t>
            </w:r>
          </w:p>
        </w:tc>
        <w:tc>
          <w:tcPr>
            <w:tcW w:w="1843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29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30.2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  <w:tr w:rsidR="00736EB2" w:rsidRPr="001B5264" w:rsidTr="00552E20">
        <w:trPr>
          <w:trHeight w:val="281"/>
        </w:trPr>
        <w:tc>
          <w:tcPr>
            <w:tcW w:w="817" w:type="dxa"/>
            <w:vMerge/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>bDMARD</w:t>
            </w:r>
            <w:proofErr w:type="spellEnd"/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because of remission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12 (12.5)</w:t>
            </w:r>
          </w:p>
        </w:tc>
        <w:tc>
          <w:tcPr>
            <w:tcW w:w="1417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11 (12.</w:t>
            </w:r>
            <w:r>
              <w:rPr>
                <w:rFonts w:ascii="Arial" w:eastAsia="MS Mincho" w:hAnsi="Arial" w:cs="Arial"/>
                <w:sz w:val="20"/>
                <w:szCs w:val="20"/>
              </w:rPr>
              <w:t>0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15 (17.0)</w:t>
            </w:r>
          </w:p>
        </w:tc>
        <w:tc>
          <w:tcPr>
            <w:tcW w:w="1843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11 (11.5)</w:t>
            </w:r>
          </w:p>
        </w:tc>
      </w:tr>
      <w:tr w:rsidR="00736EB2" w:rsidRPr="001B5264" w:rsidTr="00552E20">
        <w:trPr>
          <w:trHeight w:val="44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Switch 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because of</w:t>
            </w: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inefficacy or relapse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.</w:t>
            </w: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9.8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0 (</w:t>
            </w:r>
            <w:r>
              <w:rPr>
                <w:rFonts w:ascii="Arial" w:eastAsia="MS Mincho" w:hAnsi="Arial" w:cs="Arial"/>
                <w:sz w:val="20"/>
                <w:szCs w:val="20"/>
              </w:rPr>
              <w:t>11.4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20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20.8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  <w:tr w:rsidR="00736EB2" w:rsidRPr="001B5264" w:rsidTr="00552E20">
        <w:trPr>
          <w:trHeight w:val="282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36EB2" w:rsidRPr="00EC234D" w:rsidRDefault="00736EB2" w:rsidP="00552E2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Initial </w:t>
            </w:r>
          </w:p>
          <w:p w:rsidR="00736EB2" w:rsidRPr="00EC234D" w:rsidRDefault="00736EB2" w:rsidP="00552E2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M-arm</w:t>
            </w:r>
          </w:p>
          <w:p w:rsidR="00736EB2" w:rsidRPr="00EC234D" w:rsidRDefault="00736EB2" w:rsidP="00552E2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(n=52)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Full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regimen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5</w:t>
            </w:r>
            <w:r>
              <w:rPr>
                <w:rFonts w:ascii="Arial" w:eastAsia="MS Mincho" w:hAnsi="Arial" w:cs="Arial"/>
                <w:sz w:val="20"/>
                <w:szCs w:val="20"/>
              </w:rPr>
              <w:t>0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(9</w:t>
            </w:r>
            <w:r>
              <w:rPr>
                <w:rFonts w:ascii="Arial" w:eastAsia="MS Mincho" w:hAnsi="Arial" w:cs="Arial"/>
                <w:sz w:val="20"/>
                <w:szCs w:val="20"/>
              </w:rPr>
              <w:t>6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.</w:t>
            </w: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2</w:t>
            </w:r>
            <w:r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51.0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2</w:t>
            </w: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44.9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2</w:t>
            </w: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44.2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  <w:tr w:rsidR="00736EB2" w:rsidRPr="001B5264" w:rsidTr="00552E20">
        <w:trPr>
          <w:trHeight w:val="281"/>
        </w:trPr>
        <w:tc>
          <w:tcPr>
            <w:tcW w:w="817" w:type="dxa"/>
            <w:vMerge/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Tapered</w:t>
            </w:r>
            <w:proofErr w:type="spellEnd"/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regimen</w:t>
            </w:r>
            <w:proofErr w:type="spellEnd"/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0 (0)</w:t>
            </w:r>
          </w:p>
        </w:tc>
        <w:tc>
          <w:tcPr>
            <w:tcW w:w="1417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17 (3</w:t>
            </w: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.</w:t>
            </w:r>
            <w:r>
              <w:rPr>
                <w:rFonts w:ascii="Arial" w:eastAsia="MS Mincho" w:hAnsi="Arial" w:cs="Arial"/>
                <w:sz w:val="20"/>
                <w:szCs w:val="20"/>
              </w:rPr>
              <w:t>7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15 (30.6)</w:t>
            </w:r>
          </w:p>
        </w:tc>
        <w:tc>
          <w:tcPr>
            <w:tcW w:w="1843" w:type="dxa"/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</w:t>
            </w:r>
            <w:r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28.8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  <w:tr w:rsidR="00736EB2" w:rsidRPr="001B5264" w:rsidTr="00552E20">
        <w:trPr>
          <w:trHeight w:val="282"/>
        </w:trPr>
        <w:tc>
          <w:tcPr>
            <w:tcW w:w="817" w:type="dxa"/>
            <w:vMerge/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>bDMARD</w:t>
            </w:r>
            <w:proofErr w:type="spellEnd"/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because of remission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0 (0)</w:t>
            </w:r>
          </w:p>
        </w:tc>
        <w:tc>
          <w:tcPr>
            <w:tcW w:w="1417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2 (4.</w:t>
            </w: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6 (12.2)</w:t>
            </w:r>
          </w:p>
        </w:tc>
        <w:tc>
          <w:tcPr>
            <w:tcW w:w="1843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3 (5.8)</w:t>
            </w:r>
          </w:p>
        </w:tc>
      </w:tr>
      <w:tr w:rsidR="00736EB2" w:rsidRPr="001B5264" w:rsidTr="00552E20">
        <w:trPr>
          <w:trHeight w:val="28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Switch 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because of</w:t>
            </w: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inefficacy or relapse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3.8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10.2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12.2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11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21.2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  <w:tr w:rsidR="00736EB2" w:rsidRPr="001B5264" w:rsidTr="00552E20">
        <w:trPr>
          <w:trHeight w:val="282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36EB2" w:rsidRPr="00EC234D" w:rsidRDefault="00736EB2" w:rsidP="00552E2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Initial S-arm</w:t>
            </w:r>
          </w:p>
          <w:p w:rsidR="00736EB2" w:rsidRPr="00EC234D" w:rsidRDefault="00736EB2" w:rsidP="00552E2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(n=44)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Full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regimen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9 (20.5)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</w:t>
            </w: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30.2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</w:t>
            </w:r>
            <w:r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38.5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</w:t>
            </w: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29.5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  <w:tr w:rsidR="00736EB2" w:rsidRPr="001B5264" w:rsidTr="00552E20">
        <w:trPr>
          <w:trHeight w:val="281"/>
        </w:trPr>
        <w:tc>
          <w:tcPr>
            <w:tcW w:w="817" w:type="dxa"/>
            <w:vMerge/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Tapered</w:t>
            </w:r>
            <w:proofErr w:type="spellEnd"/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</w:rPr>
              <w:t>regimen</w:t>
            </w:r>
            <w:proofErr w:type="spellEnd"/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21 (47.7)</w:t>
            </w:r>
          </w:p>
        </w:tc>
        <w:tc>
          <w:tcPr>
            <w:tcW w:w="1417" w:type="dxa"/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17 (</w:t>
            </w:r>
            <w:r>
              <w:rPr>
                <w:rFonts w:ascii="Arial" w:eastAsia="MS Mincho" w:hAnsi="Arial" w:cs="Arial"/>
                <w:sz w:val="20"/>
                <w:szCs w:val="20"/>
              </w:rPr>
              <w:t>39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.5)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11 (28.2)</w:t>
            </w:r>
          </w:p>
        </w:tc>
        <w:tc>
          <w:tcPr>
            <w:tcW w:w="1843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14 (31.8)</w:t>
            </w:r>
          </w:p>
        </w:tc>
      </w:tr>
      <w:tr w:rsidR="00736EB2" w:rsidRPr="001B5264" w:rsidTr="00552E20">
        <w:trPr>
          <w:trHeight w:val="282"/>
        </w:trPr>
        <w:tc>
          <w:tcPr>
            <w:tcW w:w="817" w:type="dxa"/>
            <w:vMerge/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>bDMARD</w:t>
            </w:r>
            <w:proofErr w:type="spellEnd"/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because of remission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12 (27.3)</w:t>
            </w:r>
          </w:p>
        </w:tc>
        <w:tc>
          <w:tcPr>
            <w:tcW w:w="1417" w:type="dxa"/>
          </w:tcPr>
          <w:p w:rsidR="00736EB2" w:rsidRPr="00097337" w:rsidRDefault="00736EB2" w:rsidP="00552E20">
            <w:pPr>
              <w:rPr>
                <w:rFonts w:ascii="Arial" w:eastAsia="MS Mincho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9 (</w:t>
            </w:r>
            <w:r>
              <w:rPr>
                <w:rFonts w:ascii="Arial" w:eastAsia="MS Mincho" w:hAnsi="Arial" w:cs="Arial"/>
                <w:sz w:val="20"/>
                <w:szCs w:val="20"/>
              </w:rPr>
              <w:t>20.9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9 (23.1)</w:t>
            </w:r>
          </w:p>
        </w:tc>
        <w:tc>
          <w:tcPr>
            <w:tcW w:w="1843" w:type="dxa"/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8 (18.2)</w:t>
            </w:r>
          </w:p>
        </w:tc>
      </w:tr>
      <w:tr w:rsidR="00736EB2" w:rsidRPr="001B5264" w:rsidTr="00552E20">
        <w:trPr>
          <w:trHeight w:val="28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tabs>
                <w:tab w:val="center" w:pos="4153"/>
                <w:tab w:val="right" w:pos="8306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Switch 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because of</w:t>
            </w:r>
            <w:r w:rsidRPr="00EC234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inefficacy or relapse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C234D">
              <w:rPr>
                <w:rFonts w:ascii="Arial" w:eastAsia="MS Mincho" w:hAnsi="Arial" w:cs="Arial"/>
                <w:sz w:val="20"/>
                <w:szCs w:val="20"/>
              </w:rPr>
              <w:t>2 (4.5)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9.3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0</w:t>
            </w:r>
            <w:r>
              <w:rPr>
                <w:rFonts w:ascii="Arial" w:eastAsia="MS Mincho" w:hAnsi="Arial" w:cs="Arial"/>
                <w:sz w:val="20"/>
                <w:szCs w:val="20"/>
              </w:rPr>
              <w:t>.3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EB2" w:rsidRPr="00EC234D" w:rsidRDefault="00736EB2" w:rsidP="00552E20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MS Mincho" w:hAnsi="Arial" w:cs="Arial"/>
                <w:sz w:val="20"/>
                <w:szCs w:val="20"/>
              </w:rPr>
              <w:t>20.5</w:t>
            </w:r>
            <w:r w:rsidRPr="00EC234D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</w:tbl>
    <w:p w:rsidR="00736EB2" w:rsidRPr="002300D3" w:rsidRDefault="00736EB2" w:rsidP="00736EB2">
      <w:pPr>
        <w:rPr>
          <w:rFonts w:ascii="Arial" w:eastAsia="MS Gothic" w:hAnsi="Arial" w:cs="Arial"/>
          <w:color w:val="000000"/>
          <w:sz w:val="16"/>
          <w:szCs w:val="16"/>
          <w:lang w:val="en-US"/>
        </w:rPr>
      </w:pPr>
      <w:r w:rsidRPr="002300D3">
        <w:rPr>
          <w:rFonts w:ascii="Arial" w:hAnsi="Arial" w:cs="Arial"/>
          <w:sz w:val="16"/>
          <w:szCs w:val="16"/>
          <w:lang w:val="en-US"/>
        </w:rPr>
        <w:t>Data are mean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2300D3">
        <w:rPr>
          <w:rFonts w:ascii="Arial" w:eastAsia="MS Gothic" w:hAnsi="Arial" w:cs="Arial"/>
          <w:color w:val="000000"/>
          <w:sz w:val="16"/>
          <w:szCs w:val="16"/>
          <w:lang w:val="en-US"/>
        </w:rPr>
        <w:t>±</w:t>
      </w:r>
      <w:r>
        <w:rPr>
          <w:rFonts w:ascii="Arial" w:eastAsia="MS Gothic" w:hAnsi="Arial" w:cs="Arial"/>
          <w:color w:val="000000"/>
          <w:sz w:val="16"/>
          <w:szCs w:val="16"/>
          <w:lang w:val="en-US"/>
        </w:rPr>
        <w:t xml:space="preserve"> </w:t>
      </w:r>
      <w:r w:rsidRPr="002300D3">
        <w:rPr>
          <w:rFonts w:ascii="Arial" w:eastAsia="MS Gothic" w:hAnsi="Arial" w:cs="Arial"/>
          <w:color w:val="000000"/>
          <w:sz w:val="16"/>
          <w:szCs w:val="16"/>
          <w:lang w:val="en-US"/>
        </w:rPr>
        <w:t>SD or n</w:t>
      </w:r>
      <w:r>
        <w:rPr>
          <w:rFonts w:ascii="Arial" w:eastAsia="MS Gothic" w:hAnsi="Arial" w:cs="Arial"/>
          <w:color w:val="000000"/>
          <w:sz w:val="16"/>
          <w:szCs w:val="16"/>
          <w:lang w:val="en-US"/>
        </w:rPr>
        <w:t xml:space="preserve"> </w:t>
      </w:r>
      <w:r w:rsidRPr="002300D3">
        <w:rPr>
          <w:rFonts w:ascii="Arial" w:eastAsia="MS Gothic" w:hAnsi="Arial" w:cs="Arial"/>
          <w:color w:val="000000"/>
          <w:sz w:val="16"/>
          <w:szCs w:val="16"/>
          <w:lang w:val="en-US"/>
        </w:rPr>
        <w:t>(%)</w:t>
      </w:r>
      <w:r>
        <w:rPr>
          <w:rFonts w:ascii="Arial" w:eastAsia="MS Gothic" w:hAnsi="Arial" w:cs="Arial"/>
          <w:color w:val="000000"/>
          <w:sz w:val="16"/>
          <w:szCs w:val="16"/>
          <w:lang w:val="en-US"/>
        </w:rPr>
        <w:t>.</w:t>
      </w:r>
    </w:p>
    <w:p w:rsidR="00736EB2" w:rsidRPr="000D5873" w:rsidRDefault="00736EB2" w:rsidP="00736EB2">
      <w:pPr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lang w:val="en-US"/>
        </w:rPr>
        <w:t>bDMARD</w:t>
      </w:r>
      <w:proofErr w:type="spellEnd"/>
      <w:proofErr w:type="gramEnd"/>
      <w:r>
        <w:rPr>
          <w:rFonts w:ascii="Arial" w:hAnsi="Arial" w:cs="Arial"/>
          <w:sz w:val="16"/>
          <w:szCs w:val="16"/>
          <w:lang w:val="en-US"/>
        </w:rPr>
        <w:t xml:space="preserve">, biological </w:t>
      </w:r>
      <w:r w:rsidRPr="00B86E8E">
        <w:rPr>
          <w:rFonts w:ascii="Arial" w:hAnsi="Arial" w:cs="Arial"/>
          <w:sz w:val="16"/>
          <w:szCs w:val="16"/>
          <w:lang w:val="en-US"/>
        </w:rPr>
        <w:t>disease-modifying anti-rheumatic drug</w:t>
      </w:r>
      <w:r>
        <w:rPr>
          <w:rFonts w:ascii="Arial" w:hAnsi="Arial" w:cs="Arial"/>
          <w:sz w:val="16"/>
          <w:szCs w:val="16"/>
          <w:lang w:val="en-US"/>
        </w:rPr>
        <w:t xml:space="preserve">; </w:t>
      </w:r>
      <w:r w:rsidRPr="000D5873">
        <w:rPr>
          <w:rFonts w:ascii="Arial" w:hAnsi="Arial" w:cs="Arial"/>
          <w:sz w:val="16"/>
          <w:szCs w:val="16"/>
          <w:lang w:val="en-US"/>
        </w:rPr>
        <w:t xml:space="preserve">M-arm, </w:t>
      </w:r>
      <w:r>
        <w:rPr>
          <w:rFonts w:ascii="Arial" w:hAnsi="Arial" w:cs="Arial"/>
          <w:sz w:val="16"/>
          <w:szCs w:val="16"/>
          <w:lang w:val="en-US"/>
        </w:rPr>
        <w:t>m</w:t>
      </w:r>
      <w:r w:rsidRPr="000D5873">
        <w:rPr>
          <w:rFonts w:ascii="Arial" w:hAnsi="Arial" w:cs="Arial"/>
          <w:sz w:val="16"/>
          <w:szCs w:val="16"/>
          <w:lang w:val="en-US"/>
        </w:rPr>
        <w:t>aintenance arm</w:t>
      </w:r>
      <w:r>
        <w:rPr>
          <w:rFonts w:ascii="Arial" w:hAnsi="Arial" w:cs="Arial"/>
          <w:sz w:val="16"/>
          <w:szCs w:val="16"/>
          <w:lang w:val="en-US"/>
        </w:rPr>
        <w:t xml:space="preserve">; S-arm, spacing arm; y0, start of the </w:t>
      </w:r>
      <w:r w:rsidRPr="00C20B7A">
        <w:rPr>
          <w:rFonts w:ascii="Arial" w:hAnsi="Arial" w:cs="Arial"/>
          <w:sz w:val="16"/>
          <w:szCs w:val="16"/>
          <w:lang w:val="en-GB"/>
        </w:rPr>
        <w:t xml:space="preserve">long-term observational </w:t>
      </w:r>
      <w:r w:rsidRPr="00C20B7A">
        <w:rPr>
          <w:rFonts w:ascii="Arial" w:hAnsi="Arial" w:cs="Arial"/>
          <w:color w:val="000000"/>
          <w:sz w:val="16"/>
          <w:szCs w:val="16"/>
          <w:lang w:val="en-GB"/>
        </w:rPr>
        <w:t>study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>y1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>, first data collection point 1 year after the end of STRASS; y2, second data collection point two years after the end of STRASS; y3, third data collection point three years after the end of STRASS</w:t>
      </w:r>
    </w:p>
    <w:p w:rsidR="00736EB2" w:rsidRPr="004C2046" w:rsidRDefault="00736EB2" w:rsidP="00736EB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51B44" w:rsidRDefault="00551B44"/>
    <w:sectPr w:rsidR="00551B44" w:rsidSect="007D0C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B2"/>
    <w:rsid w:val="00551B44"/>
    <w:rsid w:val="007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E5C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B2"/>
    <w:rPr>
      <w:rFonts w:ascii="Cambria" w:eastAsia="MS ??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B2"/>
    <w:rPr>
      <w:rFonts w:ascii="Cambria" w:eastAsia="MS ??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Sigaux</dc:creator>
  <cp:keywords/>
  <dc:description/>
  <cp:lastModifiedBy>Johanna Sigaux</cp:lastModifiedBy>
  <cp:revision>1</cp:revision>
  <dcterms:created xsi:type="dcterms:W3CDTF">2017-02-13T13:52:00Z</dcterms:created>
  <dcterms:modified xsi:type="dcterms:W3CDTF">2017-02-13T13:52:00Z</dcterms:modified>
</cp:coreProperties>
</file>