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17" w:rsidRPr="00424217" w:rsidRDefault="00424217" w:rsidP="009F3254">
      <w:pPr>
        <w:ind w:left="0" w:firstLine="0"/>
        <w:rPr>
          <w:lang w:val="en-GB"/>
        </w:rPr>
      </w:pPr>
      <w:bookmarkStart w:id="0" w:name="_GoBack"/>
      <w:bookmarkEnd w:id="0"/>
      <w:r w:rsidRPr="00424217">
        <w:rPr>
          <w:lang w:val="en-GB"/>
        </w:rPr>
        <w:t>SUPPLEMENA</w:t>
      </w:r>
      <w:r>
        <w:rPr>
          <w:lang w:val="en-GB"/>
        </w:rPr>
        <w:t>L</w:t>
      </w:r>
      <w:r w:rsidRPr="00424217">
        <w:rPr>
          <w:lang w:val="en-GB"/>
        </w:rPr>
        <w:t xml:space="preserve"> MATERIALS</w:t>
      </w:r>
    </w:p>
    <w:p w:rsidR="00424217" w:rsidRDefault="00424217" w:rsidP="009F3254">
      <w:pPr>
        <w:ind w:left="0" w:firstLine="0"/>
        <w:rPr>
          <w:highlight w:val="yellow"/>
          <w:lang w:val="en-GB"/>
        </w:rPr>
      </w:pPr>
    </w:p>
    <w:p w:rsidR="00424217" w:rsidRPr="00424217" w:rsidRDefault="00424217" w:rsidP="009F3254">
      <w:pPr>
        <w:ind w:left="0" w:firstLine="0"/>
        <w:rPr>
          <w:lang w:val="en-GB"/>
        </w:rPr>
      </w:pPr>
      <w:r w:rsidRPr="00424217">
        <w:rPr>
          <w:lang w:val="en-GB"/>
        </w:rPr>
        <w:t xml:space="preserve">Supplemental </w:t>
      </w:r>
      <w:r w:rsidR="004F2DA2">
        <w:rPr>
          <w:lang w:val="en-GB"/>
        </w:rPr>
        <w:t>file 1. Assay performance</w:t>
      </w:r>
    </w:p>
    <w:p w:rsidR="00424217" w:rsidRPr="004F2DA2" w:rsidRDefault="00424217" w:rsidP="009F3254">
      <w:pPr>
        <w:ind w:left="0" w:firstLine="0"/>
        <w:rPr>
          <w:lang w:val="en-GB"/>
        </w:rPr>
      </w:pPr>
    </w:p>
    <w:p w:rsidR="00424217" w:rsidRDefault="004F2DA2" w:rsidP="00C33DC6">
      <w:pPr>
        <w:pStyle w:val="BodyText"/>
        <w:rPr>
          <w:rFonts w:cstheme="minorBidi"/>
          <w:b/>
          <w:lang w:val="en-GB"/>
        </w:rPr>
      </w:pPr>
      <w:r w:rsidRPr="004F2DA2">
        <w:t>Performance of the assays during study conduct was measured using quality control samples (QCs) prepared in a blank matrix containing analytes of interest. Verinurad human plasma QCs showed an accuracy (measured by %Relative Error, %RE) between –9.3 and 0.0%, while the precision of the QCs (measured by %Coefficient of Variation, %CV) was ≤7.3%. Allopurinol plasma QCs demonstrated %RE and %CV values of –4.0 to 1.0% and ≤6.1% and oxypurinol plasma QCs demonstrated %RE and %CV values of –8.0 to –0.3% and ≤7.7%, respectively. Verinurad human urine QCs showed %RE values of –1.9 to 2.0%, while the %CV was ≤4.1%. Allopurinol urine QCs demonstrated %RE and %CV values of –5.3 to 0.0% and ≤6.1 and oxypurinol urine QCs demonstrated %RE and %CV values of –5.6 to -2.0% and ≤7.0%, respectively.</w:t>
      </w:r>
    </w:p>
    <w:p w:rsidR="00424217" w:rsidRDefault="00424217" w:rsidP="009F3254">
      <w:pPr>
        <w:pStyle w:val="C-TableHeader"/>
        <w:keepNext w:val="0"/>
        <w:spacing w:before="0" w:after="0" w:line="360" w:lineRule="auto"/>
        <w:rPr>
          <w:rFonts w:asciiTheme="minorHAnsi" w:eastAsiaTheme="minorHAnsi" w:hAnsiTheme="minorHAnsi" w:cstheme="minorBidi"/>
          <w:b w:val="0"/>
          <w:szCs w:val="22"/>
          <w:lang w:val="en-GB"/>
        </w:rPr>
      </w:pPr>
    </w:p>
    <w:p w:rsidR="00424217" w:rsidRDefault="00424217">
      <w:pPr>
        <w:spacing w:after="200" w:line="276" w:lineRule="auto"/>
        <w:ind w:left="0" w:firstLine="0"/>
        <w:rPr>
          <w:lang w:val="en-GB"/>
        </w:rPr>
      </w:pPr>
      <w:r>
        <w:rPr>
          <w:b/>
          <w:lang w:val="en-GB"/>
        </w:rPr>
        <w:br w:type="page"/>
      </w:r>
    </w:p>
    <w:p w:rsidR="00645E7D" w:rsidRPr="003E075A" w:rsidRDefault="00227319" w:rsidP="009F3254">
      <w:pPr>
        <w:pStyle w:val="C-TableHeader"/>
        <w:keepNext w:val="0"/>
        <w:spacing w:before="0" w:after="0" w:line="360" w:lineRule="auto"/>
        <w:rPr>
          <w:rFonts w:asciiTheme="minorHAnsi" w:eastAsiaTheme="minorHAnsi" w:hAnsiTheme="minorHAnsi" w:cstheme="minorBidi"/>
          <w:b w:val="0"/>
          <w:szCs w:val="22"/>
          <w:lang w:val="en-GB"/>
        </w:rPr>
      </w:pPr>
      <w:r>
        <w:rPr>
          <w:rFonts w:asciiTheme="minorHAnsi" w:eastAsiaTheme="minorHAnsi" w:hAnsiTheme="minorHAnsi" w:cstheme="minorBidi"/>
          <w:b w:val="0"/>
          <w:szCs w:val="22"/>
          <w:lang w:val="en-GB"/>
        </w:rPr>
        <w:lastRenderedPageBreak/>
        <w:t xml:space="preserve">Supplemental </w:t>
      </w:r>
      <w:r w:rsidR="00645E7D" w:rsidRPr="003E075A">
        <w:rPr>
          <w:rFonts w:asciiTheme="minorHAnsi" w:eastAsiaTheme="minorHAnsi" w:hAnsiTheme="minorHAnsi" w:cstheme="minorBidi"/>
          <w:b w:val="0"/>
          <w:szCs w:val="22"/>
          <w:lang w:val="en-GB"/>
        </w:rPr>
        <w:t xml:space="preserve">Figure </w:t>
      </w:r>
      <w:r>
        <w:rPr>
          <w:rFonts w:asciiTheme="minorHAnsi" w:eastAsiaTheme="minorHAnsi" w:hAnsiTheme="minorHAnsi" w:cstheme="minorBidi"/>
          <w:b w:val="0"/>
          <w:szCs w:val="22"/>
          <w:lang w:val="en-GB"/>
        </w:rPr>
        <w:t>1</w:t>
      </w:r>
      <w:r w:rsidR="00645E7D" w:rsidRPr="003E075A">
        <w:rPr>
          <w:rFonts w:asciiTheme="minorHAnsi" w:eastAsiaTheme="minorHAnsi" w:hAnsiTheme="minorHAnsi" w:cstheme="minorBidi"/>
          <w:b w:val="0"/>
          <w:szCs w:val="22"/>
          <w:lang w:val="en-GB"/>
        </w:rPr>
        <w:t xml:space="preserve"> Mean (S</w:t>
      </w:r>
      <w:r w:rsidR="000411FC" w:rsidRPr="003E075A">
        <w:rPr>
          <w:rFonts w:asciiTheme="minorHAnsi" w:eastAsiaTheme="minorHAnsi" w:hAnsiTheme="minorHAnsi" w:cstheme="minorBidi"/>
          <w:b w:val="0"/>
          <w:szCs w:val="22"/>
          <w:lang w:val="en-GB"/>
        </w:rPr>
        <w:t>E</w:t>
      </w:r>
      <w:r w:rsidR="00645E7D" w:rsidRPr="003E075A">
        <w:rPr>
          <w:rFonts w:asciiTheme="minorHAnsi" w:eastAsiaTheme="minorHAnsi" w:hAnsiTheme="minorHAnsi" w:cstheme="minorBidi"/>
          <w:b w:val="0"/>
          <w:szCs w:val="22"/>
          <w:lang w:val="en-GB"/>
        </w:rPr>
        <w:t xml:space="preserve">) plasma concentration profiles of verinurad (ng/mL) following </w:t>
      </w:r>
      <w:r w:rsidR="003E075A" w:rsidRPr="003E075A">
        <w:rPr>
          <w:b w:val="0"/>
          <w:lang w:val="en-GB"/>
        </w:rPr>
        <w:t xml:space="preserve">once-daily oral administration of varying </w:t>
      </w:r>
      <w:r w:rsidR="00645E7D" w:rsidRPr="003E075A">
        <w:rPr>
          <w:rFonts w:asciiTheme="minorHAnsi" w:eastAsiaTheme="minorHAnsi" w:hAnsiTheme="minorHAnsi" w:cstheme="minorBidi"/>
          <w:b w:val="0"/>
          <w:szCs w:val="22"/>
          <w:lang w:val="en-GB"/>
        </w:rPr>
        <w:t xml:space="preserve">verinurad </w:t>
      </w:r>
      <w:r w:rsidR="003E075A" w:rsidRPr="003E075A">
        <w:rPr>
          <w:rFonts w:asciiTheme="minorHAnsi" w:eastAsiaTheme="minorHAnsi" w:hAnsiTheme="minorHAnsi" w:cstheme="minorBidi"/>
          <w:b w:val="0"/>
          <w:szCs w:val="22"/>
          <w:lang w:val="en-GB"/>
        </w:rPr>
        <w:t xml:space="preserve">doses </w:t>
      </w:r>
      <w:r w:rsidR="00645E7D" w:rsidRPr="003E075A">
        <w:rPr>
          <w:rFonts w:asciiTheme="minorHAnsi" w:eastAsiaTheme="minorHAnsi" w:hAnsiTheme="minorHAnsi" w:cstheme="minorBidi"/>
          <w:b w:val="0"/>
          <w:szCs w:val="22"/>
          <w:lang w:val="en-GB"/>
        </w:rPr>
        <w:t>in combination with allopurinol 300 mg (Cohort 1 and Cohort 2).</w:t>
      </w:r>
    </w:p>
    <w:p w:rsidR="003B3B03" w:rsidRDefault="00D16723">
      <w:pPr>
        <w:rPr>
          <w:rFonts w:ascii="Times New Roman" w:eastAsia="Times New Roman" w:hAnsi="Times New Roman" w:cs="Times New Roman"/>
          <w:szCs w:val="20"/>
          <w:highlight w:val="yellow"/>
          <w:lang w:val="en-GB"/>
        </w:rPr>
      </w:pPr>
      <w:r>
        <w:rPr>
          <w:noProof/>
        </w:rPr>
        <w:drawing>
          <wp:inline distT="0" distB="0" distL="0" distR="0" wp14:anchorId="3A896794" wp14:editId="44577993">
            <wp:extent cx="5943600" cy="4144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B03" w:rsidRPr="00121917" w:rsidRDefault="003B3B03">
      <w:pPr>
        <w:rPr>
          <w:rFonts w:ascii="Times New Roman" w:eastAsia="Times New Roman" w:hAnsi="Times New Roman" w:cs="Times New Roman"/>
          <w:szCs w:val="20"/>
          <w:lang w:val="en-GB"/>
        </w:rPr>
      </w:pPr>
    </w:p>
    <w:sectPr w:rsidR="003B3B03" w:rsidRPr="00121917" w:rsidSect="009F3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5E" w:rsidRDefault="0028795E">
      <w:pPr>
        <w:spacing w:line="240" w:lineRule="auto"/>
      </w:pPr>
      <w:r>
        <w:separator/>
      </w:r>
    </w:p>
  </w:endnote>
  <w:endnote w:type="continuationSeparator" w:id="0">
    <w:p w:rsidR="0028795E" w:rsidRDefault="00287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D1" w:rsidRDefault="00786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295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911" w:rsidRDefault="002279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911" w:rsidRDefault="00227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D1" w:rsidRDefault="00786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5E" w:rsidRDefault="0028795E">
      <w:pPr>
        <w:spacing w:line="240" w:lineRule="auto"/>
      </w:pPr>
      <w:r>
        <w:separator/>
      </w:r>
    </w:p>
  </w:footnote>
  <w:footnote w:type="continuationSeparator" w:id="0">
    <w:p w:rsidR="0028795E" w:rsidRDefault="00287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D1" w:rsidRDefault="00786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D1" w:rsidRDefault="00786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D1" w:rsidRDefault="00786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FF1"/>
    <w:multiLevelType w:val="hybridMultilevel"/>
    <w:tmpl w:val="CF58ED3E"/>
    <w:lvl w:ilvl="0" w:tplc="B8D2F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105"/>
    <w:multiLevelType w:val="hybridMultilevel"/>
    <w:tmpl w:val="D47668AA"/>
    <w:lvl w:ilvl="0" w:tplc="37D073A6">
      <w:start w:val="5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A691F44"/>
    <w:multiLevelType w:val="hybridMultilevel"/>
    <w:tmpl w:val="6E74BD8A"/>
    <w:lvl w:ilvl="0" w:tplc="37D073A6">
      <w:start w:val="5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FD4295"/>
    <w:multiLevelType w:val="hybridMultilevel"/>
    <w:tmpl w:val="1872490C"/>
    <w:lvl w:ilvl="0" w:tplc="048E11A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0566972"/>
    <w:multiLevelType w:val="hybridMultilevel"/>
    <w:tmpl w:val="F0A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D1E93"/>
    <w:multiLevelType w:val="hybridMultilevel"/>
    <w:tmpl w:val="4CD8749A"/>
    <w:lvl w:ilvl="0" w:tplc="93ACC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4C2"/>
    <w:multiLevelType w:val="hybridMultilevel"/>
    <w:tmpl w:val="DE7E0C0C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1AA2B2D"/>
    <w:multiLevelType w:val="multilevel"/>
    <w:tmpl w:val="0CD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674B21"/>
    <w:multiLevelType w:val="hybridMultilevel"/>
    <w:tmpl w:val="CF66208A"/>
    <w:lvl w:ilvl="0" w:tplc="15CC8C8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B96459"/>
    <w:multiLevelType w:val="hybridMultilevel"/>
    <w:tmpl w:val="AEC2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A4EC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576A"/>
    <w:multiLevelType w:val="hybridMultilevel"/>
    <w:tmpl w:val="6B7016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B113D61"/>
    <w:multiLevelType w:val="hybridMultilevel"/>
    <w:tmpl w:val="FA264E7E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D5F3125"/>
    <w:multiLevelType w:val="hybridMultilevel"/>
    <w:tmpl w:val="6E8C5C9A"/>
    <w:lvl w:ilvl="0" w:tplc="B8D2F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260EF"/>
    <w:multiLevelType w:val="hybridMultilevel"/>
    <w:tmpl w:val="0226B5F6"/>
    <w:lvl w:ilvl="0" w:tplc="B7C6CA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1018"/>
    <w:multiLevelType w:val="hybridMultilevel"/>
    <w:tmpl w:val="1C16FEE6"/>
    <w:lvl w:ilvl="0" w:tplc="F732FD22">
      <w:start w:val="4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5D36"/>
    <w:multiLevelType w:val="hybridMultilevel"/>
    <w:tmpl w:val="75CC9440"/>
    <w:lvl w:ilvl="0" w:tplc="B8D2F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34BE1"/>
    <w:multiLevelType w:val="hybridMultilevel"/>
    <w:tmpl w:val="8DF6A470"/>
    <w:lvl w:ilvl="0" w:tplc="B8D2F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24066"/>
    <w:multiLevelType w:val="hybridMultilevel"/>
    <w:tmpl w:val="AE8CB6C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6CC35525"/>
    <w:multiLevelType w:val="hybridMultilevel"/>
    <w:tmpl w:val="49D835CE"/>
    <w:lvl w:ilvl="0" w:tplc="674EB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84AAE"/>
    <w:multiLevelType w:val="hybridMultilevel"/>
    <w:tmpl w:val="756E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301F3"/>
    <w:multiLevelType w:val="hybridMultilevel"/>
    <w:tmpl w:val="E9D05AF2"/>
    <w:lvl w:ilvl="0" w:tplc="B8D2F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64DAA"/>
    <w:multiLevelType w:val="hybridMultilevel"/>
    <w:tmpl w:val="8500CECA"/>
    <w:lvl w:ilvl="0" w:tplc="406830D0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7"/>
  </w:num>
  <w:num w:numId="5">
    <w:abstractNumId w:val="5"/>
  </w:num>
  <w:num w:numId="6">
    <w:abstractNumId w:val="19"/>
  </w:num>
  <w:num w:numId="7">
    <w:abstractNumId w:val="10"/>
  </w:num>
  <w:num w:numId="8">
    <w:abstractNumId w:val="9"/>
  </w:num>
  <w:num w:numId="9">
    <w:abstractNumId w:val="6"/>
  </w:num>
  <w:num w:numId="10">
    <w:abstractNumId w:val="20"/>
  </w:num>
  <w:num w:numId="11">
    <w:abstractNumId w:val="16"/>
  </w:num>
  <w:num w:numId="12">
    <w:abstractNumId w:val="15"/>
  </w:num>
  <w:num w:numId="13">
    <w:abstractNumId w:val="0"/>
  </w:num>
  <w:num w:numId="14">
    <w:abstractNumId w:val="14"/>
  </w:num>
  <w:num w:numId="15">
    <w:abstractNumId w:val="1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21"/>
  </w:num>
  <w:num w:numId="21">
    <w:abstractNumId w:val="11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O:\RefMan_Output styles\RMD Open_17.os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36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tudy 206&lt;/item&gt;&lt;/Libraries&gt;&lt;/ENLibraries&gt;"/>
  </w:docVars>
  <w:rsids>
    <w:rsidRoot w:val="00645E7D"/>
    <w:rsid w:val="000002C4"/>
    <w:rsid w:val="0000199F"/>
    <w:rsid w:val="0000236E"/>
    <w:rsid w:val="000026CF"/>
    <w:rsid w:val="000031CE"/>
    <w:rsid w:val="00003643"/>
    <w:rsid w:val="00003C5A"/>
    <w:rsid w:val="00004A5D"/>
    <w:rsid w:val="000059FD"/>
    <w:rsid w:val="00006E9F"/>
    <w:rsid w:val="000137DF"/>
    <w:rsid w:val="0001766C"/>
    <w:rsid w:val="00017E58"/>
    <w:rsid w:val="00021F0F"/>
    <w:rsid w:val="000230A2"/>
    <w:rsid w:val="00023E99"/>
    <w:rsid w:val="0002505C"/>
    <w:rsid w:val="00026041"/>
    <w:rsid w:val="00036871"/>
    <w:rsid w:val="00037DCB"/>
    <w:rsid w:val="000411FC"/>
    <w:rsid w:val="00043868"/>
    <w:rsid w:val="0004730C"/>
    <w:rsid w:val="000518AD"/>
    <w:rsid w:val="0005362E"/>
    <w:rsid w:val="00060C4B"/>
    <w:rsid w:val="00064A9F"/>
    <w:rsid w:val="0007090E"/>
    <w:rsid w:val="00071742"/>
    <w:rsid w:val="00075ACB"/>
    <w:rsid w:val="000804AD"/>
    <w:rsid w:val="00081A01"/>
    <w:rsid w:val="0008298F"/>
    <w:rsid w:val="00082C69"/>
    <w:rsid w:val="00084D41"/>
    <w:rsid w:val="00085168"/>
    <w:rsid w:val="000852B0"/>
    <w:rsid w:val="00086593"/>
    <w:rsid w:val="00091641"/>
    <w:rsid w:val="00091718"/>
    <w:rsid w:val="000A38EB"/>
    <w:rsid w:val="000A4FE3"/>
    <w:rsid w:val="000A5A84"/>
    <w:rsid w:val="000A636F"/>
    <w:rsid w:val="000A6CAB"/>
    <w:rsid w:val="000A7567"/>
    <w:rsid w:val="000B02BA"/>
    <w:rsid w:val="000B1233"/>
    <w:rsid w:val="000B3C6D"/>
    <w:rsid w:val="000B4FEF"/>
    <w:rsid w:val="000C1EA6"/>
    <w:rsid w:val="000C2752"/>
    <w:rsid w:val="000C4A34"/>
    <w:rsid w:val="000D0366"/>
    <w:rsid w:val="000D1288"/>
    <w:rsid w:val="000D3F48"/>
    <w:rsid w:val="000D50E5"/>
    <w:rsid w:val="000D5285"/>
    <w:rsid w:val="000E0571"/>
    <w:rsid w:val="000E2569"/>
    <w:rsid w:val="000E34CF"/>
    <w:rsid w:val="000E5585"/>
    <w:rsid w:val="000E5ACC"/>
    <w:rsid w:val="000E67E0"/>
    <w:rsid w:val="000F1009"/>
    <w:rsid w:val="000F171D"/>
    <w:rsid w:val="000F35A0"/>
    <w:rsid w:val="000F5C6B"/>
    <w:rsid w:val="0010046F"/>
    <w:rsid w:val="00106034"/>
    <w:rsid w:val="00106BDF"/>
    <w:rsid w:val="00110D7C"/>
    <w:rsid w:val="00111455"/>
    <w:rsid w:val="0011258C"/>
    <w:rsid w:val="00113409"/>
    <w:rsid w:val="00113A10"/>
    <w:rsid w:val="0011658D"/>
    <w:rsid w:val="00116876"/>
    <w:rsid w:val="00116BB0"/>
    <w:rsid w:val="00117B55"/>
    <w:rsid w:val="00121917"/>
    <w:rsid w:val="00121E0B"/>
    <w:rsid w:val="00126B08"/>
    <w:rsid w:val="0013234A"/>
    <w:rsid w:val="00132708"/>
    <w:rsid w:val="0013466E"/>
    <w:rsid w:val="00135E3B"/>
    <w:rsid w:val="00136452"/>
    <w:rsid w:val="001432E5"/>
    <w:rsid w:val="00144C36"/>
    <w:rsid w:val="00146ECD"/>
    <w:rsid w:val="00151EF4"/>
    <w:rsid w:val="00152631"/>
    <w:rsid w:val="0015414E"/>
    <w:rsid w:val="00154DE1"/>
    <w:rsid w:val="00155249"/>
    <w:rsid w:val="00156F11"/>
    <w:rsid w:val="001602AB"/>
    <w:rsid w:val="00161BC1"/>
    <w:rsid w:val="001637CB"/>
    <w:rsid w:val="00164558"/>
    <w:rsid w:val="00165256"/>
    <w:rsid w:val="0016646F"/>
    <w:rsid w:val="001669C5"/>
    <w:rsid w:val="00167C9D"/>
    <w:rsid w:val="00171AD5"/>
    <w:rsid w:val="001733E8"/>
    <w:rsid w:val="001739C2"/>
    <w:rsid w:val="0017433B"/>
    <w:rsid w:val="00176630"/>
    <w:rsid w:val="0017726D"/>
    <w:rsid w:val="00177A40"/>
    <w:rsid w:val="00177F94"/>
    <w:rsid w:val="001828F2"/>
    <w:rsid w:val="00183C2B"/>
    <w:rsid w:val="0018584F"/>
    <w:rsid w:val="00185D7D"/>
    <w:rsid w:val="00190071"/>
    <w:rsid w:val="00191409"/>
    <w:rsid w:val="00191F32"/>
    <w:rsid w:val="0019401E"/>
    <w:rsid w:val="001A3E41"/>
    <w:rsid w:val="001A594A"/>
    <w:rsid w:val="001A6F3D"/>
    <w:rsid w:val="001A77E5"/>
    <w:rsid w:val="001A7FEB"/>
    <w:rsid w:val="001B13BD"/>
    <w:rsid w:val="001B2D5D"/>
    <w:rsid w:val="001C2636"/>
    <w:rsid w:val="001C3099"/>
    <w:rsid w:val="001C4019"/>
    <w:rsid w:val="001C4445"/>
    <w:rsid w:val="001C4599"/>
    <w:rsid w:val="001C4FBB"/>
    <w:rsid w:val="001C6CAD"/>
    <w:rsid w:val="001D1F90"/>
    <w:rsid w:val="001D2614"/>
    <w:rsid w:val="001D4558"/>
    <w:rsid w:val="001D6499"/>
    <w:rsid w:val="001D7B0F"/>
    <w:rsid w:val="001F768E"/>
    <w:rsid w:val="00200A51"/>
    <w:rsid w:val="00201718"/>
    <w:rsid w:val="00202A92"/>
    <w:rsid w:val="00203B91"/>
    <w:rsid w:val="00205A3E"/>
    <w:rsid w:val="00205CC8"/>
    <w:rsid w:val="002077F7"/>
    <w:rsid w:val="00213117"/>
    <w:rsid w:val="00222B05"/>
    <w:rsid w:val="00223BEF"/>
    <w:rsid w:val="0022521B"/>
    <w:rsid w:val="00227319"/>
    <w:rsid w:val="00227911"/>
    <w:rsid w:val="002319C5"/>
    <w:rsid w:val="00232346"/>
    <w:rsid w:val="002338FF"/>
    <w:rsid w:val="002352CF"/>
    <w:rsid w:val="00236726"/>
    <w:rsid w:val="0023680D"/>
    <w:rsid w:val="00237A26"/>
    <w:rsid w:val="0024054E"/>
    <w:rsid w:val="00240CD2"/>
    <w:rsid w:val="00241568"/>
    <w:rsid w:val="002430DB"/>
    <w:rsid w:val="00246038"/>
    <w:rsid w:val="002468E4"/>
    <w:rsid w:val="002512ED"/>
    <w:rsid w:val="00252D73"/>
    <w:rsid w:val="00253F45"/>
    <w:rsid w:val="00260752"/>
    <w:rsid w:val="00260CE1"/>
    <w:rsid w:val="00260DD3"/>
    <w:rsid w:val="00265EF5"/>
    <w:rsid w:val="0026662B"/>
    <w:rsid w:val="00272496"/>
    <w:rsid w:val="002770DF"/>
    <w:rsid w:val="00287113"/>
    <w:rsid w:val="0028795E"/>
    <w:rsid w:val="00293086"/>
    <w:rsid w:val="00294A67"/>
    <w:rsid w:val="002A2919"/>
    <w:rsid w:val="002A2E75"/>
    <w:rsid w:val="002A32BA"/>
    <w:rsid w:val="002A3343"/>
    <w:rsid w:val="002A52FE"/>
    <w:rsid w:val="002C1132"/>
    <w:rsid w:val="002C38A0"/>
    <w:rsid w:val="002C5F12"/>
    <w:rsid w:val="002D47D0"/>
    <w:rsid w:val="002D5FA2"/>
    <w:rsid w:val="002E03FF"/>
    <w:rsid w:val="002E6529"/>
    <w:rsid w:val="002F097B"/>
    <w:rsid w:val="002F16A9"/>
    <w:rsid w:val="002F4346"/>
    <w:rsid w:val="002F51D4"/>
    <w:rsid w:val="0030218E"/>
    <w:rsid w:val="00302562"/>
    <w:rsid w:val="00311310"/>
    <w:rsid w:val="00312929"/>
    <w:rsid w:val="003138FA"/>
    <w:rsid w:val="00316214"/>
    <w:rsid w:val="00317005"/>
    <w:rsid w:val="003172AA"/>
    <w:rsid w:val="00317DD8"/>
    <w:rsid w:val="00320875"/>
    <w:rsid w:val="00321266"/>
    <w:rsid w:val="00325D8F"/>
    <w:rsid w:val="003272E9"/>
    <w:rsid w:val="0033586A"/>
    <w:rsid w:val="00335B15"/>
    <w:rsid w:val="00336CD0"/>
    <w:rsid w:val="00347B64"/>
    <w:rsid w:val="003511B5"/>
    <w:rsid w:val="00351283"/>
    <w:rsid w:val="00352094"/>
    <w:rsid w:val="00353828"/>
    <w:rsid w:val="00360DBC"/>
    <w:rsid w:val="003618B5"/>
    <w:rsid w:val="003634A6"/>
    <w:rsid w:val="003659A3"/>
    <w:rsid w:val="00370C1E"/>
    <w:rsid w:val="00373301"/>
    <w:rsid w:val="00375649"/>
    <w:rsid w:val="00375F17"/>
    <w:rsid w:val="00392193"/>
    <w:rsid w:val="00395A8B"/>
    <w:rsid w:val="003A3269"/>
    <w:rsid w:val="003A6F5B"/>
    <w:rsid w:val="003A790E"/>
    <w:rsid w:val="003B13AE"/>
    <w:rsid w:val="003B2747"/>
    <w:rsid w:val="003B3B03"/>
    <w:rsid w:val="003C0B96"/>
    <w:rsid w:val="003D0910"/>
    <w:rsid w:val="003D0C92"/>
    <w:rsid w:val="003D1984"/>
    <w:rsid w:val="003D22DE"/>
    <w:rsid w:val="003D29A9"/>
    <w:rsid w:val="003E0047"/>
    <w:rsid w:val="003E075A"/>
    <w:rsid w:val="003E2E45"/>
    <w:rsid w:val="003E3A12"/>
    <w:rsid w:val="003E4166"/>
    <w:rsid w:val="003E6599"/>
    <w:rsid w:val="003E730D"/>
    <w:rsid w:val="003F14FF"/>
    <w:rsid w:val="003F34CB"/>
    <w:rsid w:val="003F35F2"/>
    <w:rsid w:val="003F4F29"/>
    <w:rsid w:val="003F57FF"/>
    <w:rsid w:val="003F69CC"/>
    <w:rsid w:val="003F6FA7"/>
    <w:rsid w:val="00400F10"/>
    <w:rsid w:val="004036DF"/>
    <w:rsid w:val="004048C3"/>
    <w:rsid w:val="00404CF9"/>
    <w:rsid w:val="00411E45"/>
    <w:rsid w:val="00413D3F"/>
    <w:rsid w:val="004156C0"/>
    <w:rsid w:val="00422CC0"/>
    <w:rsid w:val="00424217"/>
    <w:rsid w:val="00431B6C"/>
    <w:rsid w:val="00432804"/>
    <w:rsid w:val="00432B7B"/>
    <w:rsid w:val="00434608"/>
    <w:rsid w:val="004355D0"/>
    <w:rsid w:val="00436F29"/>
    <w:rsid w:val="00441D14"/>
    <w:rsid w:val="00444BA4"/>
    <w:rsid w:val="00446A28"/>
    <w:rsid w:val="00450131"/>
    <w:rsid w:val="00452EB1"/>
    <w:rsid w:val="0045444C"/>
    <w:rsid w:val="0045450D"/>
    <w:rsid w:val="004565D8"/>
    <w:rsid w:val="004617E3"/>
    <w:rsid w:val="004624A7"/>
    <w:rsid w:val="00463EC5"/>
    <w:rsid w:val="00464225"/>
    <w:rsid w:val="00464E96"/>
    <w:rsid w:val="00466137"/>
    <w:rsid w:val="00467A79"/>
    <w:rsid w:val="00473B1E"/>
    <w:rsid w:val="00473EC7"/>
    <w:rsid w:val="00474438"/>
    <w:rsid w:val="00475482"/>
    <w:rsid w:val="00476650"/>
    <w:rsid w:val="00476D8A"/>
    <w:rsid w:val="004778BD"/>
    <w:rsid w:val="00484A4B"/>
    <w:rsid w:val="00485F07"/>
    <w:rsid w:val="00487937"/>
    <w:rsid w:val="00487B8F"/>
    <w:rsid w:val="00487F2C"/>
    <w:rsid w:val="00493138"/>
    <w:rsid w:val="0049736C"/>
    <w:rsid w:val="004A3A21"/>
    <w:rsid w:val="004A4EEE"/>
    <w:rsid w:val="004A53F4"/>
    <w:rsid w:val="004B1C9C"/>
    <w:rsid w:val="004B3876"/>
    <w:rsid w:val="004B406F"/>
    <w:rsid w:val="004B412F"/>
    <w:rsid w:val="004B674F"/>
    <w:rsid w:val="004C03A0"/>
    <w:rsid w:val="004C1562"/>
    <w:rsid w:val="004C5467"/>
    <w:rsid w:val="004C704C"/>
    <w:rsid w:val="004C79A5"/>
    <w:rsid w:val="004D12B3"/>
    <w:rsid w:val="004D5E0A"/>
    <w:rsid w:val="004D5F50"/>
    <w:rsid w:val="004E63B0"/>
    <w:rsid w:val="004E7D37"/>
    <w:rsid w:val="004F0DAC"/>
    <w:rsid w:val="004F1458"/>
    <w:rsid w:val="004F1FAB"/>
    <w:rsid w:val="004F23CA"/>
    <w:rsid w:val="004F2DA2"/>
    <w:rsid w:val="004F5B1E"/>
    <w:rsid w:val="004F7AEF"/>
    <w:rsid w:val="00501290"/>
    <w:rsid w:val="005049B9"/>
    <w:rsid w:val="00510AE1"/>
    <w:rsid w:val="005121AA"/>
    <w:rsid w:val="005141D3"/>
    <w:rsid w:val="00515C95"/>
    <w:rsid w:val="00516D8F"/>
    <w:rsid w:val="005172A7"/>
    <w:rsid w:val="005216C1"/>
    <w:rsid w:val="00522058"/>
    <w:rsid w:val="00522F1C"/>
    <w:rsid w:val="00524BBA"/>
    <w:rsid w:val="00525FB3"/>
    <w:rsid w:val="00540386"/>
    <w:rsid w:val="00540CB6"/>
    <w:rsid w:val="00545C0B"/>
    <w:rsid w:val="00546DF6"/>
    <w:rsid w:val="00551F75"/>
    <w:rsid w:val="0055409F"/>
    <w:rsid w:val="00556786"/>
    <w:rsid w:val="00556C85"/>
    <w:rsid w:val="00557B4F"/>
    <w:rsid w:val="00561F10"/>
    <w:rsid w:val="0056533D"/>
    <w:rsid w:val="00567F57"/>
    <w:rsid w:val="00571621"/>
    <w:rsid w:val="00572B1D"/>
    <w:rsid w:val="0057395D"/>
    <w:rsid w:val="00584FBC"/>
    <w:rsid w:val="005879C2"/>
    <w:rsid w:val="005911BB"/>
    <w:rsid w:val="005912DD"/>
    <w:rsid w:val="00593E82"/>
    <w:rsid w:val="005946A9"/>
    <w:rsid w:val="005A428A"/>
    <w:rsid w:val="005A442C"/>
    <w:rsid w:val="005A6149"/>
    <w:rsid w:val="005A69BA"/>
    <w:rsid w:val="005B3B90"/>
    <w:rsid w:val="005B58A8"/>
    <w:rsid w:val="005B5FC7"/>
    <w:rsid w:val="005B6441"/>
    <w:rsid w:val="005B6801"/>
    <w:rsid w:val="005B68D2"/>
    <w:rsid w:val="005C1293"/>
    <w:rsid w:val="005C1588"/>
    <w:rsid w:val="005C2151"/>
    <w:rsid w:val="005C748E"/>
    <w:rsid w:val="005D0D8E"/>
    <w:rsid w:val="005D13DC"/>
    <w:rsid w:val="005D2E70"/>
    <w:rsid w:val="005D41C4"/>
    <w:rsid w:val="005D49A7"/>
    <w:rsid w:val="005E0533"/>
    <w:rsid w:val="005E0A42"/>
    <w:rsid w:val="005E50E1"/>
    <w:rsid w:val="005F321E"/>
    <w:rsid w:val="005F564E"/>
    <w:rsid w:val="006006D4"/>
    <w:rsid w:val="00600C8F"/>
    <w:rsid w:val="00601CCD"/>
    <w:rsid w:val="00602689"/>
    <w:rsid w:val="00602FDB"/>
    <w:rsid w:val="00605C4F"/>
    <w:rsid w:val="00606CBD"/>
    <w:rsid w:val="00607AAD"/>
    <w:rsid w:val="00612B35"/>
    <w:rsid w:val="00612B46"/>
    <w:rsid w:val="006150EC"/>
    <w:rsid w:val="00616D95"/>
    <w:rsid w:val="006171EB"/>
    <w:rsid w:val="006253DA"/>
    <w:rsid w:val="006311C3"/>
    <w:rsid w:val="0063223B"/>
    <w:rsid w:val="00633F2F"/>
    <w:rsid w:val="00641A1A"/>
    <w:rsid w:val="00642C3C"/>
    <w:rsid w:val="006432AB"/>
    <w:rsid w:val="006432BA"/>
    <w:rsid w:val="00645E7D"/>
    <w:rsid w:val="00654EA2"/>
    <w:rsid w:val="00656200"/>
    <w:rsid w:val="00657326"/>
    <w:rsid w:val="0066195F"/>
    <w:rsid w:val="00664A43"/>
    <w:rsid w:val="0066548F"/>
    <w:rsid w:val="00675722"/>
    <w:rsid w:val="00676799"/>
    <w:rsid w:val="00677DA6"/>
    <w:rsid w:val="00680242"/>
    <w:rsid w:val="00685981"/>
    <w:rsid w:val="00690679"/>
    <w:rsid w:val="00692107"/>
    <w:rsid w:val="00692E95"/>
    <w:rsid w:val="00693347"/>
    <w:rsid w:val="006934E0"/>
    <w:rsid w:val="00697C37"/>
    <w:rsid w:val="00697F6C"/>
    <w:rsid w:val="00697FAF"/>
    <w:rsid w:val="006A0C28"/>
    <w:rsid w:val="006A145B"/>
    <w:rsid w:val="006A1C24"/>
    <w:rsid w:val="006A1EC7"/>
    <w:rsid w:val="006A7320"/>
    <w:rsid w:val="006B0985"/>
    <w:rsid w:val="006B0E68"/>
    <w:rsid w:val="006B3DD6"/>
    <w:rsid w:val="006B4165"/>
    <w:rsid w:val="006B6DA2"/>
    <w:rsid w:val="006B7598"/>
    <w:rsid w:val="006C16A3"/>
    <w:rsid w:val="006C2C0D"/>
    <w:rsid w:val="006C2F8A"/>
    <w:rsid w:val="006C4573"/>
    <w:rsid w:val="006C4E44"/>
    <w:rsid w:val="006C4E96"/>
    <w:rsid w:val="006C6E98"/>
    <w:rsid w:val="006D0E39"/>
    <w:rsid w:val="006D31C2"/>
    <w:rsid w:val="006D5B2E"/>
    <w:rsid w:val="006D5C23"/>
    <w:rsid w:val="006E03E7"/>
    <w:rsid w:val="006E182E"/>
    <w:rsid w:val="006E25C8"/>
    <w:rsid w:val="006E31D4"/>
    <w:rsid w:val="006F08B5"/>
    <w:rsid w:val="006F130F"/>
    <w:rsid w:val="006F2004"/>
    <w:rsid w:val="006F2C6E"/>
    <w:rsid w:val="006F3516"/>
    <w:rsid w:val="006F39B3"/>
    <w:rsid w:val="006F49C1"/>
    <w:rsid w:val="006F51F1"/>
    <w:rsid w:val="00704A1A"/>
    <w:rsid w:val="00704B73"/>
    <w:rsid w:val="0071360F"/>
    <w:rsid w:val="00714147"/>
    <w:rsid w:val="00717049"/>
    <w:rsid w:val="00721E0B"/>
    <w:rsid w:val="00722F08"/>
    <w:rsid w:val="00727505"/>
    <w:rsid w:val="00727520"/>
    <w:rsid w:val="00727720"/>
    <w:rsid w:val="007277A5"/>
    <w:rsid w:val="00734626"/>
    <w:rsid w:val="00734E77"/>
    <w:rsid w:val="00740982"/>
    <w:rsid w:val="007534E3"/>
    <w:rsid w:val="00756A29"/>
    <w:rsid w:val="007577F7"/>
    <w:rsid w:val="00762249"/>
    <w:rsid w:val="00762B9F"/>
    <w:rsid w:val="00762D7B"/>
    <w:rsid w:val="00763539"/>
    <w:rsid w:val="00764313"/>
    <w:rsid w:val="00765706"/>
    <w:rsid w:val="00765BEE"/>
    <w:rsid w:val="00765E4D"/>
    <w:rsid w:val="00767AD2"/>
    <w:rsid w:val="00770143"/>
    <w:rsid w:val="00771C2B"/>
    <w:rsid w:val="00774403"/>
    <w:rsid w:val="00776B4E"/>
    <w:rsid w:val="007832E9"/>
    <w:rsid w:val="007867D1"/>
    <w:rsid w:val="00790DB6"/>
    <w:rsid w:val="00793070"/>
    <w:rsid w:val="007A0A9D"/>
    <w:rsid w:val="007A1D40"/>
    <w:rsid w:val="007A2B36"/>
    <w:rsid w:val="007A322A"/>
    <w:rsid w:val="007A440C"/>
    <w:rsid w:val="007B2E17"/>
    <w:rsid w:val="007B6FA2"/>
    <w:rsid w:val="007C069B"/>
    <w:rsid w:val="007C3685"/>
    <w:rsid w:val="007C567A"/>
    <w:rsid w:val="007C6180"/>
    <w:rsid w:val="007D0B9B"/>
    <w:rsid w:val="007D1A86"/>
    <w:rsid w:val="007D1AC9"/>
    <w:rsid w:val="007D3E0C"/>
    <w:rsid w:val="007E0A35"/>
    <w:rsid w:val="007E0CC5"/>
    <w:rsid w:val="007E4A0C"/>
    <w:rsid w:val="007E7096"/>
    <w:rsid w:val="007F0373"/>
    <w:rsid w:val="007F0996"/>
    <w:rsid w:val="007F190B"/>
    <w:rsid w:val="007F57D7"/>
    <w:rsid w:val="00800025"/>
    <w:rsid w:val="00800DEB"/>
    <w:rsid w:val="00801EA8"/>
    <w:rsid w:val="00805997"/>
    <w:rsid w:val="008063E4"/>
    <w:rsid w:val="00806CA9"/>
    <w:rsid w:val="008070BC"/>
    <w:rsid w:val="00810470"/>
    <w:rsid w:val="00810D75"/>
    <w:rsid w:val="00816047"/>
    <w:rsid w:val="00816BFE"/>
    <w:rsid w:val="00817E24"/>
    <w:rsid w:val="008221A8"/>
    <w:rsid w:val="00824CFC"/>
    <w:rsid w:val="008265EB"/>
    <w:rsid w:val="00831764"/>
    <w:rsid w:val="00831F5B"/>
    <w:rsid w:val="0083257D"/>
    <w:rsid w:val="008369C3"/>
    <w:rsid w:val="00836B09"/>
    <w:rsid w:val="00843B67"/>
    <w:rsid w:val="0084479F"/>
    <w:rsid w:val="00846F0A"/>
    <w:rsid w:val="00856BCE"/>
    <w:rsid w:val="00860DFD"/>
    <w:rsid w:val="0086143A"/>
    <w:rsid w:val="00863364"/>
    <w:rsid w:val="00866722"/>
    <w:rsid w:val="00866DBF"/>
    <w:rsid w:val="00867704"/>
    <w:rsid w:val="00867A9C"/>
    <w:rsid w:val="00870B7A"/>
    <w:rsid w:val="00873FA0"/>
    <w:rsid w:val="00874307"/>
    <w:rsid w:val="0087462C"/>
    <w:rsid w:val="00881F0C"/>
    <w:rsid w:val="0088383F"/>
    <w:rsid w:val="008858B2"/>
    <w:rsid w:val="00892C18"/>
    <w:rsid w:val="00893DC4"/>
    <w:rsid w:val="00893E3D"/>
    <w:rsid w:val="00894596"/>
    <w:rsid w:val="008955FD"/>
    <w:rsid w:val="008A1016"/>
    <w:rsid w:val="008A287F"/>
    <w:rsid w:val="008A4A72"/>
    <w:rsid w:val="008A5D97"/>
    <w:rsid w:val="008A71EC"/>
    <w:rsid w:val="008B3C10"/>
    <w:rsid w:val="008B485D"/>
    <w:rsid w:val="008C1174"/>
    <w:rsid w:val="008C1C7E"/>
    <w:rsid w:val="008C2169"/>
    <w:rsid w:val="008C2D82"/>
    <w:rsid w:val="008C30E1"/>
    <w:rsid w:val="008C4CCF"/>
    <w:rsid w:val="008C6F6C"/>
    <w:rsid w:val="008C7A61"/>
    <w:rsid w:val="008D0B55"/>
    <w:rsid w:val="008D64F7"/>
    <w:rsid w:val="008E0BE6"/>
    <w:rsid w:val="008F7483"/>
    <w:rsid w:val="008F7B62"/>
    <w:rsid w:val="0090107A"/>
    <w:rsid w:val="009130B4"/>
    <w:rsid w:val="00913559"/>
    <w:rsid w:val="00916406"/>
    <w:rsid w:val="00917AB3"/>
    <w:rsid w:val="00921B7F"/>
    <w:rsid w:val="00922BFF"/>
    <w:rsid w:val="00924BFC"/>
    <w:rsid w:val="0092621F"/>
    <w:rsid w:val="009266D3"/>
    <w:rsid w:val="00926895"/>
    <w:rsid w:val="00935EC5"/>
    <w:rsid w:val="00937364"/>
    <w:rsid w:val="0093739B"/>
    <w:rsid w:val="009404BC"/>
    <w:rsid w:val="00941633"/>
    <w:rsid w:val="00942144"/>
    <w:rsid w:val="00945964"/>
    <w:rsid w:val="00946F64"/>
    <w:rsid w:val="00947072"/>
    <w:rsid w:val="00950250"/>
    <w:rsid w:val="009517E4"/>
    <w:rsid w:val="00953847"/>
    <w:rsid w:val="00953EB7"/>
    <w:rsid w:val="009561A0"/>
    <w:rsid w:val="00957879"/>
    <w:rsid w:val="00957E64"/>
    <w:rsid w:val="0096099C"/>
    <w:rsid w:val="00961F2A"/>
    <w:rsid w:val="00963A57"/>
    <w:rsid w:val="0096671E"/>
    <w:rsid w:val="009702D0"/>
    <w:rsid w:val="00973A57"/>
    <w:rsid w:val="00973C8A"/>
    <w:rsid w:val="0097688C"/>
    <w:rsid w:val="00976CCE"/>
    <w:rsid w:val="00980C39"/>
    <w:rsid w:val="00981112"/>
    <w:rsid w:val="00981445"/>
    <w:rsid w:val="0098230F"/>
    <w:rsid w:val="009841FB"/>
    <w:rsid w:val="00985FC5"/>
    <w:rsid w:val="0098735D"/>
    <w:rsid w:val="009874D8"/>
    <w:rsid w:val="00993DD1"/>
    <w:rsid w:val="009944B8"/>
    <w:rsid w:val="00994B9A"/>
    <w:rsid w:val="0099600D"/>
    <w:rsid w:val="00996B8F"/>
    <w:rsid w:val="009978DF"/>
    <w:rsid w:val="009A2E92"/>
    <w:rsid w:val="009A342B"/>
    <w:rsid w:val="009A4529"/>
    <w:rsid w:val="009A699F"/>
    <w:rsid w:val="009B0243"/>
    <w:rsid w:val="009B3BF2"/>
    <w:rsid w:val="009B4932"/>
    <w:rsid w:val="009C69F5"/>
    <w:rsid w:val="009E022C"/>
    <w:rsid w:val="009E3677"/>
    <w:rsid w:val="009E399B"/>
    <w:rsid w:val="009E39EA"/>
    <w:rsid w:val="009E3F3B"/>
    <w:rsid w:val="009E50DD"/>
    <w:rsid w:val="009F1CF2"/>
    <w:rsid w:val="009F3254"/>
    <w:rsid w:val="009F5EF2"/>
    <w:rsid w:val="00A00A6F"/>
    <w:rsid w:val="00A06541"/>
    <w:rsid w:val="00A065D7"/>
    <w:rsid w:val="00A0663A"/>
    <w:rsid w:val="00A067F1"/>
    <w:rsid w:val="00A07253"/>
    <w:rsid w:val="00A07668"/>
    <w:rsid w:val="00A07FD1"/>
    <w:rsid w:val="00A2452A"/>
    <w:rsid w:val="00A2558A"/>
    <w:rsid w:val="00A30479"/>
    <w:rsid w:val="00A31A10"/>
    <w:rsid w:val="00A32017"/>
    <w:rsid w:val="00A3259D"/>
    <w:rsid w:val="00A374F5"/>
    <w:rsid w:val="00A37504"/>
    <w:rsid w:val="00A41D67"/>
    <w:rsid w:val="00A43165"/>
    <w:rsid w:val="00A432CE"/>
    <w:rsid w:val="00A47460"/>
    <w:rsid w:val="00A47FE4"/>
    <w:rsid w:val="00A51D28"/>
    <w:rsid w:val="00A53D1B"/>
    <w:rsid w:val="00A53E18"/>
    <w:rsid w:val="00A53EEC"/>
    <w:rsid w:val="00A55275"/>
    <w:rsid w:val="00A55EBD"/>
    <w:rsid w:val="00A63908"/>
    <w:rsid w:val="00A6393C"/>
    <w:rsid w:val="00A639B2"/>
    <w:rsid w:val="00A63A0F"/>
    <w:rsid w:val="00A64E83"/>
    <w:rsid w:val="00A72AF7"/>
    <w:rsid w:val="00A748C7"/>
    <w:rsid w:val="00A805C3"/>
    <w:rsid w:val="00A82E3D"/>
    <w:rsid w:val="00A85B33"/>
    <w:rsid w:val="00A85C3B"/>
    <w:rsid w:val="00A919CF"/>
    <w:rsid w:val="00A92FE0"/>
    <w:rsid w:val="00A956CF"/>
    <w:rsid w:val="00A9727B"/>
    <w:rsid w:val="00AA33B9"/>
    <w:rsid w:val="00AA3B69"/>
    <w:rsid w:val="00AB083A"/>
    <w:rsid w:val="00AB0B2C"/>
    <w:rsid w:val="00AB2696"/>
    <w:rsid w:val="00AB4434"/>
    <w:rsid w:val="00AB4A9D"/>
    <w:rsid w:val="00AB54AB"/>
    <w:rsid w:val="00AC03F5"/>
    <w:rsid w:val="00AC2763"/>
    <w:rsid w:val="00AC463C"/>
    <w:rsid w:val="00AD3E38"/>
    <w:rsid w:val="00AD62D1"/>
    <w:rsid w:val="00AD7FE8"/>
    <w:rsid w:val="00AF2B82"/>
    <w:rsid w:val="00AF3789"/>
    <w:rsid w:val="00AF463A"/>
    <w:rsid w:val="00AF54B3"/>
    <w:rsid w:val="00AF717E"/>
    <w:rsid w:val="00B0114E"/>
    <w:rsid w:val="00B05831"/>
    <w:rsid w:val="00B07C55"/>
    <w:rsid w:val="00B07F00"/>
    <w:rsid w:val="00B10426"/>
    <w:rsid w:val="00B1585E"/>
    <w:rsid w:val="00B2028D"/>
    <w:rsid w:val="00B212C4"/>
    <w:rsid w:val="00B21C4D"/>
    <w:rsid w:val="00B22616"/>
    <w:rsid w:val="00B22667"/>
    <w:rsid w:val="00B30A58"/>
    <w:rsid w:val="00B323AC"/>
    <w:rsid w:val="00B32B6B"/>
    <w:rsid w:val="00B34AD5"/>
    <w:rsid w:val="00B353A3"/>
    <w:rsid w:val="00B3640A"/>
    <w:rsid w:val="00B37BA6"/>
    <w:rsid w:val="00B44363"/>
    <w:rsid w:val="00B51566"/>
    <w:rsid w:val="00B51C2F"/>
    <w:rsid w:val="00B5337C"/>
    <w:rsid w:val="00B57753"/>
    <w:rsid w:val="00B60BD9"/>
    <w:rsid w:val="00B612DF"/>
    <w:rsid w:val="00B614FD"/>
    <w:rsid w:val="00B6180E"/>
    <w:rsid w:val="00B63F57"/>
    <w:rsid w:val="00B64AEB"/>
    <w:rsid w:val="00B65AE4"/>
    <w:rsid w:val="00B66BC1"/>
    <w:rsid w:val="00B7754E"/>
    <w:rsid w:val="00B80D8F"/>
    <w:rsid w:val="00B82A5F"/>
    <w:rsid w:val="00B82EFD"/>
    <w:rsid w:val="00B920A8"/>
    <w:rsid w:val="00B947B3"/>
    <w:rsid w:val="00B954FB"/>
    <w:rsid w:val="00B96AA3"/>
    <w:rsid w:val="00B97D3F"/>
    <w:rsid w:val="00BA074E"/>
    <w:rsid w:val="00BA12BD"/>
    <w:rsid w:val="00BA3352"/>
    <w:rsid w:val="00BA3E23"/>
    <w:rsid w:val="00BA440E"/>
    <w:rsid w:val="00BA4446"/>
    <w:rsid w:val="00BB62DB"/>
    <w:rsid w:val="00BB6859"/>
    <w:rsid w:val="00BC0ACC"/>
    <w:rsid w:val="00BC2AD5"/>
    <w:rsid w:val="00BC6190"/>
    <w:rsid w:val="00BD2965"/>
    <w:rsid w:val="00BD569D"/>
    <w:rsid w:val="00BE3B23"/>
    <w:rsid w:val="00BE5A8D"/>
    <w:rsid w:val="00BE6070"/>
    <w:rsid w:val="00BE6ED5"/>
    <w:rsid w:val="00BF4B51"/>
    <w:rsid w:val="00C04DFF"/>
    <w:rsid w:val="00C10595"/>
    <w:rsid w:val="00C10CFA"/>
    <w:rsid w:val="00C10D1A"/>
    <w:rsid w:val="00C12159"/>
    <w:rsid w:val="00C14FD9"/>
    <w:rsid w:val="00C155F0"/>
    <w:rsid w:val="00C17A6F"/>
    <w:rsid w:val="00C20881"/>
    <w:rsid w:val="00C20D26"/>
    <w:rsid w:val="00C23B27"/>
    <w:rsid w:val="00C2740F"/>
    <w:rsid w:val="00C33B34"/>
    <w:rsid w:val="00C33DC6"/>
    <w:rsid w:val="00C340EF"/>
    <w:rsid w:val="00C412A7"/>
    <w:rsid w:val="00C44931"/>
    <w:rsid w:val="00C44974"/>
    <w:rsid w:val="00C44D6F"/>
    <w:rsid w:val="00C5116C"/>
    <w:rsid w:val="00C52A9E"/>
    <w:rsid w:val="00C52FBE"/>
    <w:rsid w:val="00C613FA"/>
    <w:rsid w:val="00C61690"/>
    <w:rsid w:val="00C62D34"/>
    <w:rsid w:val="00C64E3E"/>
    <w:rsid w:val="00C70F07"/>
    <w:rsid w:val="00C7264B"/>
    <w:rsid w:val="00C735B8"/>
    <w:rsid w:val="00C74E38"/>
    <w:rsid w:val="00C76CC8"/>
    <w:rsid w:val="00C774DC"/>
    <w:rsid w:val="00C80987"/>
    <w:rsid w:val="00C84574"/>
    <w:rsid w:val="00C84EE1"/>
    <w:rsid w:val="00C85A56"/>
    <w:rsid w:val="00C85BE7"/>
    <w:rsid w:val="00C92A13"/>
    <w:rsid w:val="00C92D00"/>
    <w:rsid w:val="00C92E1B"/>
    <w:rsid w:val="00C93E40"/>
    <w:rsid w:val="00C9453D"/>
    <w:rsid w:val="00C946DB"/>
    <w:rsid w:val="00CA0051"/>
    <w:rsid w:val="00CA037A"/>
    <w:rsid w:val="00CA2D32"/>
    <w:rsid w:val="00CA6F70"/>
    <w:rsid w:val="00CB00DD"/>
    <w:rsid w:val="00CB09CF"/>
    <w:rsid w:val="00CB786B"/>
    <w:rsid w:val="00CC3804"/>
    <w:rsid w:val="00CC3FFE"/>
    <w:rsid w:val="00CC4A34"/>
    <w:rsid w:val="00CC4A9A"/>
    <w:rsid w:val="00CC55AF"/>
    <w:rsid w:val="00CC6073"/>
    <w:rsid w:val="00CC6358"/>
    <w:rsid w:val="00CD0B6F"/>
    <w:rsid w:val="00CD11C7"/>
    <w:rsid w:val="00CD5609"/>
    <w:rsid w:val="00CD6F69"/>
    <w:rsid w:val="00CE01DA"/>
    <w:rsid w:val="00CE09AD"/>
    <w:rsid w:val="00CE368B"/>
    <w:rsid w:val="00CE771B"/>
    <w:rsid w:val="00CF620A"/>
    <w:rsid w:val="00D04E69"/>
    <w:rsid w:val="00D11111"/>
    <w:rsid w:val="00D1130F"/>
    <w:rsid w:val="00D13E00"/>
    <w:rsid w:val="00D162CE"/>
    <w:rsid w:val="00D163E3"/>
    <w:rsid w:val="00D16723"/>
    <w:rsid w:val="00D21B54"/>
    <w:rsid w:val="00D23736"/>
    <w:rsid w:val="00D23D41"/>
    <w:rsid w:val="00D303D4"/>
    <w:rsid w:val="00D311FE"/>
    <w:rsid w:val="00D32326"/>
    <w:rsid w:val="00D33B20"/>
    <w:rsid w:val="00D33CB7"/>
    <w:rsid w:val="00D44E7B"/>
    <w:rsid w:val="00D47BC1"/>
    <w:rsid w:val="00D50BA8"/>
    <w:rsid w:val="00D51271"/>
    <w:rsid w:val="00D53277"/>
    <w:rsid w:val="00D550C6"/>
    <w:rsid w:val="00D565AF"/>
    <w:rsid w:val="00D66F84"/>
    <w:rsid w:val="00D66FF3"/>
    <w:rsid w:val="00D67588"/>
    <w:rsid w:val="00D71B4B"/>
    <w:rsid w:val="00D729C5"/>
    <w:rsid w:val="00D73CCF"/>
    <w:rsid w:val="00D74BB4"/>
    <w:rsid w:val="00D753F0"/>
    <w:rsid w:val="00D762B4"/>
    <w:rsid w:val="00D76B5B"/>
    <w:rsid w:val="00D87606"/>
    <w:rsid w:val="00D877A2"/>
    <w:rsid w:val="00D92366"/>
    <w:rsid w:val="00D9317C"/>
    <w:rsid w:val="00D93A3E"/>
    <w:rsid w:val="00D93DD7"/>
    <w:rsid w:val="00D97B61"/>
    <w:rsid w:val="00D97BEE"/>
    <w:rsid w:val="00DA106C"/>
    <w:rsid w:val="00DA10E1"/>
    <w:rsid w:val="00DB2A3E"/>
    <w:rsid w:val="00DB4AC4"/>
    <w:rsid w:val="00DB4B35"/>
    <w:rsid w:val="00DB50D2"/>
    <w:rsid w:val="00DC604F"/>
    <w:rsid w:val="00DC75E5"/>
    <w:rsid w:val="00DD120A"/>
    <w:rsid w:val="00DD32B1"/>
    <w:rsid w:val="00DD358E"/>
    <w:rsid w:val="00DD3EC1"/>
    <w:rsid w:val="00DD48DA"/>
    <w:rsid w:val="00DD4A45"/>
    <w:rsid w:val="00DD4C40"/>
    <w:rsid w:val="00DD4F05"/>
    <w:rsid w:val="00DD4FA6"/>
    <w:rsid w:val="00DD5CF2"/>
    <w:rsid w:val="00DD5F6C"/>
    <w:rsid w:val="00DD5F83"/>
    <w:rsid w:val="00DD651A"/>
    <w:rsid w:val="00DD73A2"/>
    <w:rsid w:val="00DE01F5"/>
    <w:rsid w:val="00DE31FA"/>
    <w:rsid w:val="00DE5393"/>
    <w:rsid w:val="00DE561A"/>
    <w:rsid w:val="00DE6FD0"/>
    <w:rsid w:val="00DE7429"/>
    <w:rsid w:val="00DF3684"/>
    <w:rsid w:val="00DF3DA7"/>
    <w:rsid w:val="00DF4B43"/>
    <w:rsid w:val="00DF50B7"/>
    <w:rsid w:val="00E01187"/>
    <w:rsid w:val="00E02A4F"/>
    <w:rsid w:val="00E03072"/>
    <w:rsid w:val="00E03B8F"/>
    <w:rsid w:val="00E04347"/>
    <w:rsid w:val="00E051CC"/>
    <w:rsid w:val="00E076ED"/>
    <w:rsid w:val="00E10036"/>
    <w:rsid w:val="00E105CD"/>
    <w:rsid w:val="00E13DD6"/>
    <w:rsid w:val="00E155E7"/>
    <w:rsid w:val="00E21DF0"/>
    <w:rsid w:val="00E25568"/>
    <w:rsid w:val="00E26752"/>
    <w:rsid w:val="00E346F0"/>
    <w:rsid w:val="00E35FFC"/>
    <w:rsid w:val="00E367A0"/>
    <w:rsid w:val="00E368ED"/>
    <w:rsid w:val="00E425C4"/>
    <w:rsid w:val="00E431B5"/>
    <w:rsid w:val="00E434B0"/>
    <w:rsid w:val="00E45C1D"/>
    <w:rsid w:val="00E51D8E"/>
    <w:rsid w:val="00E53566"/>
    <w:rsid w:val="00E60AA6"/>
    <w:rsid w:val="00E60E96"/>
    <w:rsid w:val="00E62852"/>
    <w:rsid w:val="00E65D7B"/>
    <w:rsid w:val="00E661D2"/>
    <w:rsid w:val="00E667B1"/>
    <w:rsid w:val="00E71824"/>
    <w:rsid w:val="00E730C6"/>
    <w:rsid w:val="00E7403C"/>
    <w:rsid w:val="00E748E0"/>
    <w:rsid w:val="00E754AF"/>
    <w:rsid w:val="00E76C79"/>
    <w:rsid w:val="00E80133"/>
    <w:rsid w:val="00E80963"/>
    <w:rsid w:val="00E879D5"/>
    <w:rsid w:val="00E914AC"/>
    <w:rsid w:val="00E9350D"/>
    <w:rsid w:val="00E9384D"/>
    <w:rsid w:val="00E94A9B"/>
    <w:rsid w:val="00E95FE6"/>
    <w:rsid w:val="00EA040D"/>
    <w:rsid w:val="00EA5565"/>
    <w:rsid w:val="00EB1AF5"/>
    <w:rsid w:val="00EB1B09"/>
    <w:rsid w:val="00EB4CA7"/>
    <w:rsid w:val="00EB7C57"/>
    <w:rsid w:val="00EC1C88"/>
    <w:rsid w:val="00EC20A3"/>
    <w:rsid w:val="00EC37E1"/>
    <w:rsid w:val="00EC4128"/>
    <w:rsid w:val="00EC675E"/>
    <w:rsid w:val="00EC7796"/>
    <w:rsid w:val="00ED03F4"/>
    <w:rsid w:val="00ED13A0"/>
    <w:rsid w:val="00ED544E"/>
    <w:rsid w:val="00EE0A38"/>
    <w:rsid w:val="00EE3576"/>
    <w:rsid w:val="00EE4507"/>
    <w:rsid w:val="00EE4A9A"/>
    <w:rsid w:val="00EE581E"/>
    <w:rsid w:val="00EF0F75"/>
    <w:rsid w:val="00EF291F"/>
    <w:rsid w:val="00EF3B75"/>
    <w:rsid w:val="00EF5157"/>
    <w:rsid w:val="00F05F71"/>
    <w:rsid w:val="00F1267B"/>
    <w:rsid w:val="00F13097"/>
    <w:rsid w:val="00F13668"/>
    <w:rsid w:val="00F153C6"/>
    <w:rsid w:val="00F3066F"/>
    <w:rsid w:val="00F32C74"/>
    <w:rsid w:val="00F33F51"/>
    <w:rsid w:val="00F41F8C"/>
    <w:rsid w:val="00F42313"/>
    <w:rsid w:val="00F532BB"/>
    <w:rsid w:val="00F54B36"/>
    <w:rsid w:val="00F5587C"/>
    <w:rsid w:val="00F6078B"/>
    <w:rsid w:val="00F62697"/>
    <w:rsid w:val="00F73613"/>
    <w:rsid w:val="00F75E2C"/>
    <w:rsid w:val="00F76A24"/>
    <w:rsid w:val="00F86E7A"/>
    <w:rsid w:val="00F918BD"/>
    <w:rsid w:val="00F94985"/>
    <w:rsid w:val="00F94A57"/>
    <w:rsid w:val="00F956B0"/>
    <w:rsid w:val="00F958DF"/>
    <w:rsid w:val="00F96BEB"/>
    <w:rsid w:val="00FA0577"/>
    <w:rsid w:val="00FA114D"/>
    <w:rsid w:val="00FA1636"/>
    <w:rsid w:val="00FA2A8B"/>
    <w:rsid w:val="00FA5142"/>
    <w:rsid w:val="00FB32E6"/>
    <w:rsid w:val="00FB5E5B"/>
    <w:rsid w:val="00FB7C58"/>
    <w:rsid w:val="00FC0EFD"/>
    <w:rsid w:val="00FC2E81"/>
    <w:rsid w:val="00FC3BDE"/>
    <w:rsid w:val="00FC7434"/>
    <w:rsid w:val="00FD0EEE"/>
    <w:rsid w:val="00FD2B9E"/>
    <w:rsid w:val="00FD4169"/>
    <w:rsid w:val="00FE11B8"/>
    <w:rsid w:val="00FE406E"/>
    <w:rsid w:val="00FE4BDA"/>
    <w:rsid w:val="00FF2DF7"/>
    <w:rsid w:val="00FF45D1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7D"/>
    <w:pPr>
      <w:spacing w:after="0" w:line="360" w:lineRule="auto"/>
      <w:ind w:left="720" w:hanging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5E7D"/>
    <w:pPr>
      <w:keepNext/>
      <w:spacing w:before="60" w:after="60" w:line="240" w:lineRule="auto"/>
      <w:ind w:left="0" w:firstLine="0"/>
      <w:outlineLvl w:val="0"/>
    </w:pPr>
    <w:rPr>
      <w:rFonts w:eastAsia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7D"/>
    <w:pPr>
      <w:keepNext/>
      <w:autoSpaceDE w:val="0"/>
      <w:autoSpaceDN w:val="0"/>
      <w:adjustRightInd w:val="0"/>
      <w:spacing w:before="19" w:after="19" w:line="240" w:lineRule="auto"/>
      <w:ind w:left="0" w:firstLine="0"/>
      <w:outlineLvl w:val="1"/>
    </w:pPr>
    <w:rPr>
      <w:rFonts w:eastAsiaTheme="minorEastAsia" w:cs="Times New Roman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7D"/>
    <w:pPr>
      <w:keepNext/>
      <w:spacing w:line="240" w:lineRule="auto"/>
      <w:ind w:left="0" w:firstLine="0"/>
      <w:jc w:val="center"/>
      <w:outlineLvl w:val="2"/>
    </w:pPr>
    <w:rPr>
      <w:rFonts w:eastAsia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A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A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A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A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A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A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E7D"/>
    <w:rPr>
      <w:rFonts w:eastAsia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5E7D"/>
    <w:rPr>
      <w:rFonts w:eastAsiaTheme="minorEastAsi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45E7D"/>
    <w:rPr>
      <w:rFonts w:eastAsia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A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A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A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A5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A5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A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A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A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A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94A57"/>
    <w:rPr>
      <w:b/>
      <w:bCs/>
    </w:rPr>
  </w:style>
  <w:style w:type="character" w:styleId="Emphasis">
    <w:name w:val="Emphasis"/>
    <w:basedOn w:val="DefaultParagraphFont"/>
    <w:uiPriority w:val="20"/>
    <w:qFormat/>
    <w:rsid w:val="00645E7D"/>
    <w:rPr>
      <w:b/>
      <w:bCs/>
      <w:i w:val="0"/>
      <w:iCs w:val="0"/>
    </w:rPr>
  </w:style>
  <w:style w:type="paragraph" w:styleId="NoSpacing">
    <w:name w:val="No Spacing"/>
    <w:basedOn w:val="Normal"/>
    <w:uiPriority w:val="1"/>
    <w:qFormat/>
    <w:rsid w:val="00F94A5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45E7D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4A5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4A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A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A57"/>
    <w:rPr>
      <w:b/>
      <w:bCs/>
      <w:i/>
      <w:iCs/>
    </w:rPr>
  </w:style>
  <w:style w:type="character" w:styleId="SubtleEmphasis">
    <w:name w:val="Subtle Emphasis"/>
    <w:uiPriority w:val="19"/>
    <w:qFormat/>
    <w:rsid w:val="00F94A57"/>
    <w:rPr>
      <w:i/>
      <w:iCs/>
    </w:rPr>
  </w:style>
  <w:style w:type="character" w:styleId="IntenseEmphasis">
    <w:name w:val="Intense Emphasis"/>
    <w:uiPriority w:val="21"/>
    <w:qFormat/>
    <w:rsid w:val="00F94A57"/>
    <w:rPr>
      <w:b/>
      <w:bCs/>
    </w:rPr>
  </w:style>
  <w:style w:type="character" w:styleId="SubtleReference">
    <w:name w:val="Subtle Reference"/>
    <w:uiPriority w:val="31"/>
    <w:qFormat/>
    <w:rsid w:val="00F94A57"/>
    <w:rPr>
      <w:smallCaps/>
    </w:rPr>
  </w:style>
  <w:style w:type="character" w:styleId="IntenseReference">
    <w:name w:val="Intense Reference"/>
    <w:uiPriority w:val="32"/>
    <w:qFormat/>
    <w:rsid w:val="00F94A57"/>
    <w:rPr>
      <w:smallCaps/>
      <w:spacing w:val="5"/>
      <w:u w:val="single"/>
    </w:rPr>
  </w:style>
  <w:style w:type="character" w:styleId="BookTitle">
    <w:name w:val="Book Title"/>
    <w:uiPriority w:val="33"/>
    <w:qFormat/>
    <w:rsid w:val="00F94A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A5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45E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7D"/>
  </w:style>
  <w:style w:type="paragraph" w:styleId="Footer">
    <w:name w:val="footer"/>
    <w:basedOn w:val="Normal"/>
    <w:link w:val="FooterChar"/>
    <w:uiPriority w:val="99"/>
    <w:unhideWhenUsed/>
    <w:rsid w:val="00645E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7D"/>
  </w:style>
  <w:style w:type="paragraph" w:styleId="BalloonText">
    <w:name w:val="Balloon Text"/>
    <w:basedOn w:val="Normal"/>
    <w:link w:val="BalloonTextChar"/>
    <w:uiPriority w:val="99"/>
    <w:semiHidden/>
    <w:unhideWhenUsed/>
    <w:rsid w:val="00645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E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E7D"/>
    <w:rPr>
      <w:color w:val="0000FF"/>
      <w:u w:val="single"/>
    </w:rPr>
  </w:style>
  <w:style w:type="table" w:styleId="TableGrid">
    <w:name w:val="Table Grid"/>
    <w:basedOn w:val="TableNormal"/>
    <w:uiPriority w:val="59"/>
    <w:rsid w:val="00645E7D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DefaultParagraphFont"/>
    <w:rsid w:val="00645E7D"/>
  </w:style>
  <w:style w:type="character" w:customStyle="1" w:styleId="A10">
    <w:name w:val="A10"/>
    <w:uiPriority w:val="99"/>
    <w:rsid w:val="00645E7D"/>
    <w:rPr>
      <w:rFonts w:cs="Times New Roman PS"/>
      <w:color w:val="221E1F"/>
      <w:sz w:val="11"/>
      <w:szCs w:val="11"/>
    </w:rPr>
  </w:style>
  <w:style w:type="paragraph" w:styleId="BodyText">
    <w:name w:val="Body Text"/>
    <w:basedOn w:val="Normal"/>
    <w:link w:val="BodyTextChar"/>
    <w:uiPriority w:val="99"/>
    <w:unhideWhenUsed/>
    <w:rsid w:val="00645E7D"/>
    <w:pPr>
      <w:ind w:left="0" w:firstLine="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45E7D"/>
    <w:rPr>
      <w:rFonts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45E7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645E7D"/>
  </w:style>
  <w:style w:type="paragraph" w:styleId="BodyText2">
    <w:name w:val="Body Text 2"/>
    <w:basedOn w:val="Normal"/>
    <w:link w:val="BodyText2Char"/>
    <w:uiPriority w:val="99"/>
    <w:unhideWhenUsed/>
    <w:rsid w:val="00645E7D"/>
    <w:pPr>
      <w:ind w:left="0" w:firstLine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45E7D"/>
    <w:rPr>
      <w:sz w:val="20"/>
      <w:szCs w:val="20"/>
    </w:rPr>
  </w:style>
  <w:style w:type="paragraph" w:customStyle="1" w:styleId="C-TableFootnote">
    <w:name w:val="C-Table Footnote"/>
    <w:next w:val="Normal"/>
    <w:rsid w:val="00645E7D"/>
    <w:pPr>
      <w:tabs>
        <w:tab w:val="left" w:pos="144"/>
      </w:tabs>
      <w:spacing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45E7D"/>
    <w:rPr>
      <w:color w:val="1F497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5E7D"/>
    <w:rPr>
      <w:color w:val="1F497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45E7D"/>
    <w:pPr>
      <w:ind w:left="25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E7D"/>
  </w:style>
  <w:style w:type="paragraph" w:customStyle="1" w:styleId="title1">
    <w:name w:val="title1"/>
    <w:basedOn w:val="Normal"/>
    <w:rsid w:val="00645E7D"/>
    <w:pPr>
      <w:spacing w:line="240" w:lineRule="auto"/>
      <w:ind w:left="0" w:firstLine="0"/>
    </w:pPr>
    <w:rPr>
      <w:rFonts w:ascii="Times New Roman" w:eastAsia="Times New Roman" w:hAnsi="Times New Roman" w:cs="Times New Roman"/>
      <w:sz w:val="27"/>
      <w:szCs w:val="27"/>
      <w:lang w:eastAsia="ja-JP"/>
    </w:rPr>
  </w:style>
  <w:style w:type="paragraph" w:customStyle="1" w:styleId="desc2">
    <w:name w:val="desc2"/>
    <w:basedOn w:val="Normal"/>
    <w:rsid w:val="00645E7D"/>
    <w:pPr>
      <w:spacing w:line="240" w:lineRule="auto"/>
      <w:ind w:left="0" w:firstLine="0"/>
    </w:pPr>
    <w:rPr>
      <w:rFonts w:ascii="Times New Roman" w:eastAsia="Times New Roman" w:hAnsi="Times New Roman" w:cs="Times New Roman"/>
      <w:sz w:val="26"/>
      <w:szCs w:val="26"/>
      <w:lang w:eastAsia="ja-JP"/>
    </w:rPr>
  </w:style>
  <w:style w:type="paragraph" w:customStyle="1" w:styleId="details1">
    <w:name w:val="details1"/>
    <w:basedOn w:val="Normal"/>
    <w:rsid w:val="00645E7D"/>
    <w:pPr>
      <w:spacing w:line="240" w:lineRule="auto"/>
      <w:ind w:left="0" w:firstLine="0"/>
    </w:pPr>
    <w:rPr>
      <w:rFonts w:ascii="Times New Roman" w:eastAsia="Times New Roman" w:hAnsi="Times New Roman" w:cs="Times New Roman"/>
      <w:lang w:eastAsia="ja-JP"/>
    </w:rPr>
  </w:style>
  <w:style w:type="paragraph" w:styleId="Revision">
    <w:name w:val="Revision"/>
    <w:hidden/>
    <w:uiPriority w:val="99"/>
    <w:semiHidden/>
    <w:rsid w:val="00645E7D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645E7D"/>
    <w:pPr>
      <w:ind w:left="1890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E7D"/>
  </w:style>
  <w:style w:type="paragraph" w:styleId="NormalWeb">
    <w:name w:val="Normal (Web)"/>
    <w:basedOn w:val="Normal"/>
    <w:uiPriority w:val="99"/>
    <w:unhideWhenUsed/>
    <w:rsid w:val="00645E7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-TableText">
    <w:name w:val="C-Table Text"/>
    <w:link w:val="C-TableTextChar"/>
    <w:rsid w:val="00645E7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-TableTextChar">
    <w:name w:val="C-Table Text Char"/>
    <w:link w:val="C-TableText"/>
    <w:rsid w:val="00645E7D"/>
    <w:rPr>
      <w:rFonts w:ascii="Times New Roman" w:eastAsia="Times New Roman" w:hAnsi="Times New Roman" w:cs="Times New Roman"/>
      <w:szCs w:val="20"/>
    </w:rPr>
  </w:style>
  <w:style w:type="paragraph" w:customStyle="1" w:styleId="C-TableHeader">
    <w:name w:val="C-Table Header"/>
    <w:next w:val="C-TableText"/>
    <w:rsid w:val="00645E7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igure">
    <w:name w:val="Figure"/>
    <w:next w:val="Normal"/>
    <w:rsid w:val="00645E7D"/>
    <w:pPr>
      <w:spacing w:before="240" w:after="0" w:line="240" w:lineRule="auto"/>
      <w:ind w:left="1440" w:hanging="1440"/>
    </w:pPr>
    <w:rPr>
      <w:rFonts w:ascii="Times" w:eastAsia="Times New Roman" w:hAnsi="Times" w:cs="Times New Roman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645E7D"/>
    <w:pPr>
      <w:ind w:left="0" w:firstLine="0"/>
    </w:pPr>
    <w:rPr>
      <w:rFonts w:cs="Arial"/>
      <w:bCs/>
      <w:color w:val="000000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rsid w:val="00645E7D"/>
    <w:rPr>
      <w:rFonts w:cs="Arial"/>
      <w:bCs/>
      <w:color w:val="000000"/>
      <w:sz w:val="36"/>
      <w:szCs w:val="36"/>
    </w:rPr>
  </w:style>
  <w:style w:type="character" w:customStyle="1" w:styleId="C-TableCallout">
    <w:name w:val="C-Table Callout"/>
    <w:rsid w:val="00645E7D"/>
    <w:rPr>
      <w:rFonts w:ascii="Times New Roman" w:hAnsi="Times New Roman"/>
      <w:dstrike w:val="0"/>
      <w:color w:val="auto"/>
      <w:spacing w:val="0"/>
      <w:w w:val="100"/>
      <w:position w:val="0"/>
      <w:sz w:val="22"/>
      <w:szCs w:val="22"/>
      <w:u w:val="none"/>
      <w:effect w:val="none"/>
      <w:vertAlign w:val="superscript"/>
      <w:em w:val="none"/>
    </w:rPr>
  </w:style>
  <w:style w:type="paragraph" w:customStyle="1" w:styleId="Bulletlisting">
    <w:name w:val="Bullet (listing)"/>
    <w:rsid w:val="00645E7D"/>
    <w:pPr>
      <w:tabs>
        <w:tab w:val="left" w:pos="245"/>
      </w:tabs>
      <w:spacing w:after="120" w:line="240" w:lineRule="auto"/>
      <w:ind w:left="245" w:hanging="245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E7D"/>
    <w:pPr>
      <w:spacing w:line="240" w:lineRule="auto"/>
      <w:ind w:left="0" w:firstLine="0"/>
    </w:pPr>
    <w:rPr>
      <w:rFonts w:ascii="Calibri" w:eastAsiaTheme="minorEastAsia" w:hAnsi="Calibr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E7D"/>
    <w:rPr>
      <w:rFonts w:ascii="Calibri" w:eastAsiaTheme="minorEastAsia" w:hAnsi="Calibri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7D"/>
    <w:pPr>
      <w:spacing w:after="0" w:line="360" w:lineRule="auto"/>
      <w:ind w:left="720" w:hanging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5E7D"/>
    <w:pPr>
      <w:keepNext/>
      <w:spacing w:before="60" w:after="60" w:line="240" w:lineRule="auto"/>
      <w:ind w:left="0" w:firstLine="0"/>
      <w:outlineLvl w:val="0"/>
    </w:pPr>
    <w:rPr>
      <w:rFonts w:eastAsia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7D"/>
    <w:pPr>
      <w:keepNext/>
      <w:autoSpaceDE w:val="0"/>
      <w:autoSpaceDN w:val="0"/>
      <w:adjustRightInd w:val="0"/>
      <w:spacing w:before="19" w:after="19" w:line="240" w:lineRule="auto"/>
      <w:ind w:left="0" w:firstLine="0"/>
      <w:outlineLvl w:val="1"/>
    </w:pPr>
    <w:rPr>
      <w:rFonts w:eastAsiaTheme="minorEastAsia" w:cs="Times New Roman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7D"/>
    <w:pPr>
      <w:keepNext/>
      <w:spacing w:line="240" w:lineRule="auto"/>
      <w:ind w:left="0" w:firstLine="0"/>
      <w:jc w:val="center"/>
      <w:outlineLvl w:val="2"/>
    </w:pPr>
    <w:rPr>
      <w:rFonts w:eastAsia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A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A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A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A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A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A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E7D"/>
    <w:rPr>
      <w:rFonts w:eastAsia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5E7D"/>
    <w:rPr>
      <w:rFonts w:eastAsiaTheme="minorEastAsi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45E7D"/>
    <w:rPr>
      <w:rFonts w:eastAsia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A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A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A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A5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A5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A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A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A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A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94A57"/>
    <w:rPr>
      <w:b/>
      <w:bCs/>
    </w:rPr>
  </w:style>
  <w:style w:type="character" w:styleId="Emphasis">
    <w:name w:val="Emphasis"/>
    <w:basedOn w:val="DefaultParagraphFont"/>
    <w:uiPriority w:val="20"/>
    <w:qFormat/>
    <w:rsid w:val="00645E7D"/>
    <w:rPr>
      <w:b/>
      <w:bCs/>
      <w:i w:val="0"/>
      <w:iCs w:val="0"/>
    </w:rPr>
  </w:style>
  <w:style w:type="paragraph" w:styleId="NoSpacing">
    <w:name w:val="No Spacing"/>
    <w:basedOn w:val="Normal"/>
    <w:uiPriority w:val="1"/>
    <w:qFormat/>
    <w:rsid w:val="00F94A5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45E7D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4A5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4A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A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A57"/>
    <w:rPr>
      <w:b/>
      <w:bCs/>
      <w:i/>
      <w:iCs/>
    </w:rPr>
  </w:style>
  <w:style w:type="character" w:styleId="SubtleEmphasis">
    <w:name w:val="Subtle Emphasis"/>
    <w:uiPriority w:val="19"/>
    <w:qFormat/>
    <w:rsid w:val="00F94A57"/>
    <w:rPr>
      <w:i/>
      <w:iCs/>
    </w:rPr>
  </w:style>
  <w:style w:type="character" w:styleId="IntenseEmphasis">
    <w:name w:val="Intense Emphasis"/>
    <w:uiPriority w:val="21"/>
    <w:qFormat/>
    <w:rsid w:val="00F94A57"/>
    <w:rPr>
      <w:b/>
      <w:bCs/>
    </w:rPr>
  </w:style>
  <w:style w:type="character" w:styleId="SubtleReference">
    <w:name w:val="Subtle Reference"/>
    <w:uiPriority w:val="31"/>
    <w:qFormat/>
    <w:rsid w:val="00F94A57"/>
    <w:rPr>
      <w:smallCaps/>
    </w:rPr>
  </w:style>
  <w:style w:type="character" w:styleId="IntenseReference">
    <w:name w:val="Intense Reference"/>
    <w:uiPriority w:val="32"/>
    <w:qFormat/>
    <w:rsid w:val="00F94A57"/>
    <w:rPr>
      <w:smallCaps/>
      <w:spacing w:val="5"/>
      <w:u w:val="single"/>
    </w:rPr>
  </w:style>
  <w:style w:type="character" w:styleId="BookTitle">
    <w:name w:val="Book Title"/>
    <w:uiPriority w:val="33"/>
    <w:qFormat/>
    <w:rsid w:val="00F94A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A5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45E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7D"/>
  </w:style>
  <w:style w:type="paragraph" w:styleId="Footer">
    <w:name w:val="footer"/>
    <w:basedOn w:val="Normal"/>
    <w:link w:val="FooterChar"/>
    <w:uiPriority w:val="99"/>
    <w:unhideWhenUsed/>
    <w:rsid w:val="00645E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7D"/>
  </w:style>
  <w:style w:type="paragraph" w:styleId="BalloonText">
    <w:name w:val="Balloon Text"/>
    <w:basedOn w:val="Normal"/>
    <w:link w:val="BalloonTextChar"/>
    <w:uiPriority w:val="99"/>
    <w:semiHidden/>
    <w:unhideWhenUsed/>
    <w:rsid w:val="00645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E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E7D"/>
    <w:rPr>
      <w:color w:val="0000FF"/>
      <w:u w:val="single"/>
    </w:rPr>
  </w:style>
  <w:style w:type="table" w:styleId="TableGrid">
    <w:name w:val="Table Grid"/>
    <w:basedOn w:val="TableNormal"/>
    <w:uiPriority w:val="59"/>
    <w:rsid w:val="00645E7D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DefaultParagraphFont"/>
    <w:rsid w:val="00645E7D"/>
  </w:style>
  <w:style w:type="character" w:customStyle="1" w:styleId="A10">
    <w:name w:val="A10"/>
    <w:uiPriority w:val="99"/>
    <w:rsid w:val="00645E7D"/>
    <w:rPr>
      <w:rFonts w:cs="Times New Roman PS"/>
      <w:color w:val="221E1F"/>
      <w:sz w:val="11"/>
      <w:szCs w:val="11"/>
    </w:rPr>
  </w:style>
  <w:style w:type="paragraph" w:styleId="BodyText">
    <w:name w:val="Body Text"/>
    <w:basedOn w:val="Normal"/>
    <w:link w:val="BodyTextChar"/>
    <w:uiPriority w:val="99"/>
    <w:unhideWhenUsed/>
    <w:rsid w:val="00645E7D"/>
    <w:pPr>
      <w:ind w:left="0" w:firstLine="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45E7D"/>
    <w:rPr>
      <w:rFonts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45E7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645E7D"/>
  </w:style>
  <w:style w:type="paragraph" w:styleId="BodyText2">
    <w:name w:val="Body Text 2"/>
    <w:basedOn w:val="Normal"/>
    <w:link w:val="BodyText2Char"/>
    <w:uiPriority w:val="99"/>
    <w:unhideWhenUsed/>
    <w:rsid w:val="00645E7D"/>
    <w:pPr>
      <w:ind w:left="0" w:firstLine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45E7D"/>
    <w:rPr>
      <w:sz w:val="20"/>
      <w:szCs w:val="20"/>
    </w:rPr>
  </w:style>
  <w:style w:type="paragraph" w:customStyle="1" w:styleId="C-TableFootnote">
    <w:name w:val="C-Table Footnote"/>
    <w:next w:val="Normal"/>
    <w:rsid w:val="00645E7D"/>
    <w:pPr>
      <w:tabs>
        <w:tab w:val="left" w:pos="144"/>
      </w:tabs>
      <w:spacing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45E7D"/>
    <w:rPr>
      <w:color w:val="1F497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5E7D"/>
    <w:rPr>
      <w:color w:val="1F497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45E7D"/>
    <w:pPr>
      <w:ind w:left="25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E7D"/>
  </w:style>
  <w:style w:type="paragraph" w:customStyle="1" w:styleId="title1">
    <w:name w:val="title1"/>
    <w:basedOn w:val="Normal"/>
    <w:rsid w:val="00645E7D"/>
    <w:pPr>
      <w:spacing w:line="240" w:lineRule="auto"/>
      <w:ind w:left="0" w:firstLine="0"/>
    </w:pPr>
    <w:rPr>
      <w:rFonts w:ascii="Times New Roman" w:eastAsia="Times New Roman" w:hAnsi="Times New Roman" w:cs="Times New Roman"/>
      <w:sz w:val="27"/>
      <w:szCs w:val="27"/>
      <w:lang w:eastAsia="ja-JP"/>
    </w:rPr>
  </w:style>
  <w:style w:type="paragraph" w:customStyle="1" w:styleId="desc2">
    <w:name w:val="desc2"/>
    <w:basedOn w:val="Normal"/>
    <w:rsid w:val="00645E7D"/>
    <w:pPr>
      <w:spacing w:line="240" w:lineRule="auto"/>
      <w:ind w:left="0" w:firstLine="0"/>
    </w:pPr>
    <w:rPr>
      <w:rFonts w:ascii="Times New Roman" w:eastAsia="Times New Roman" w:hAnsi="Times New Roman" w:cs="Times New Roman"/>
      <w:sz w:val="26"/>
      <w:szCs w:val="26"/>
      <w:lang w:eastAsia="ja-JP"/>
    </w:rPr>
  </w:style>
  <w:style w:type="paragraph" w:customStyle="1" w:styleId="details1">
    <w:name w:val="details1"/>
    <w:basedOn w:val="Normal"/>
    <w:rsid w:val="00645E7D"/>
    <w:pPr>
      <w:spacing w:line="240" w:lineRule="auto"/>
      <w:ind w:left="0" w:firstLine="0"/>
    </w:pPr>
    <w:rPr>
      <w:rFonts w:ascii="Times New Roman" w:eastAsia="Times New Roman" w:hAnsi="Times New Roman" w:cs="Times New Roman"/>
      <w:lang w:eastAsia="ja-JP"/>
    </w:rPr>
  </w:style>
  <w:style w:type="paragraph" w:styleId="Revision">
    <w:name w:val="Revision"/>
    <w:hidden/>
    <w:uiPriority w:val="99"/>
    <w:semiHidden/>
    <w:rsid w:val="00645E7D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645E7D"/>
    <w:pPr>
      <w:ind w:left="1890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E7D"/>
  </w:style>
  <w:style w:type="paragraph" w:styleId="NormalWeb">
    <w:name w:val="Normal (Web)"/>
    <w:basedOn w:val="Normal"/>
    <w:uiPriority w:val="99"/>
    <w:unhideWhenUsed/>
    <w:rsid w:val="00645E7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-TableText">
    <w:name w:val="C-Table Text"/>
    <w:link w:val="C-TableTextChar"/>
    <w:rsid w:val="00645E7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-TableTextChar">
    <w:name w:val="C-Table Text Char"/>
    <w:link w:val="C-TableText"/>
    <w:rsid w:val="00645E7D"/>
    <w:rPr>
      <w:rFonts w:ascii="Times New Roman" w:eastAsia="Times New Roman" w:hAnsi="Times New Roman" w:cs="Times New Roman"/>
      <w:szCs w:val="20"/>
    </w:rPr>
  </w:style>
  <w:style w:type="paragraph" w:customStyle="1" w:styleId="C-TableHeader">
    <w:name w:val="C-Table Header"/>
    <w:next w:val="C-TableText"/>
    <w:rsid w:val="00645E7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igure">
    <w:name w:val="Figure"/>
    <w:next w:val="Normal"/>
    <w:rsid w:val="00645E7D"/>
    <w:pPr>
      <w:spacing w:before="240" w:after="0" w:line="240" w:lineRule="auto"/>
      <w:ind w:left="1440" w:hanging="1440"/>
    </w:pPr>
    <w:rPr>
      <w:rFonts w:ascii="Times" w:eastAsia="Times New Roman" w:hAnsi="Times" w:cs="Times New Roman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645E7D"/>
    <w:pPr>
      <w:ind w:left="0" w:firstLine="0"/>
    </w:pPr>
    <w:rPr>
      <w:rFonts w:cs="Arial"/>
      <w:bCs/>
      <w:color w:val="000000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rsid w:val="00645E7D"/>
    <w:rPr>
      <w:rFonts w:cs="Arial"/>
      <w:bCs/>
      <w:color w:val="000000"/>
      <w:sz w:val="36"/>
      <w:szCs w:val="36"/>
    </w:rPr>
  </w:style>
  <w:style w:type="character" w:customStyle="1" w:styleId="C-TableCallout">
    <w:name w:val="C-Table Callout"/>
    <w:rsid w:val="00645E7D"/>
    <w:rPr>
      <w:rFonts w:ascii="Times New Roman" w:hAnsi="Times New Roman"/>
      <w:dstrike w:val="0"/>
      <w:color w:val="auto"/>
      <w:spacing w:val="0"/>
      <w:w w:val="100"/>
      <w:position w:val="0"/>
      <w:sz w:val="22"/>
      <w:szCs w:val="22"/>
      <w:u w:val="none"/>
      <w:effect w:val="none"/>
      <w:vertAlign w:val="superscript"/>
      <w:em w:val="none"/>
    </w:rPr>
  </w:style>
  <w:style w:type="paragraph" w:customStyle="1" w:styleId="Bulletlisting">
    <w:name w:val="Bullet (listing)"/>
    <w:rsid w:val="00645E7D"/>
    <w:pPr>
      <w:tabs>
        <w:tab w:val="left" w:pos="245"/>
      </w:tabs>
      <w:spacing w:after="120" w:line="240" w:lineRule="auto"/>
      <w:ind w:left="245" w:hanging="245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E7D"/>
    <w:pPr>
      <w:spacing w:line="240" w:lineRule="auto"/>
      <w:ind w:left="0" w:firstLine="0"/>
    </w:pPr>
    <w:rPr>
      <w:rFonts w:ascii="Calibri" w:eastAsiaTheme="minorEastAsia" w:hAnsi="Calibr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E7D"/>
    <w:rPr>
      <w:rFonts w:ascii="Calibri" w:eastAsiaTheme="minorEastAsia" w:hAnsi="Calibri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2017-09-21T08:54:00Z</dcterms:created>
  <dcterms:modified xsi:type="dcterms:W3CDTF">2017-09-21T08:54:00Z</dcterms:modified>
</cp:coreProperties>
</file>