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1AC92" w14:textId="5A26CAF0" w:rsidR="004144B0" w:rsidRPr="00A05F9C" w:rsidRDefault="004144B0" w:rsidP="00A05F9C">
      <w:pPr>
        <w:pStyle w:val="normal0"/>
        <w:spacing w:before="0" w:after="0" w:line="480" w:lineRule="auto"/>
        <w:rPr>
          <w:rFonts w:eastAsia="Times New Roman"/>
        </w:rPr>
      </w:pPr>
      <w:r w:rsidRPr="00402431"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65564004" w14:textId="103E0FEB" w:rsidR="002A5037" w:rsidRPr="002109F0" w:rsidRDefault="002A5037" w:rsidP="004024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243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45AF" w:rsidRPr="00402431">
        <w:rPr>
          <w:rFonts w:ascii="Times New Roman" w:hAnsi="Times New Roman" w:cs="Times New Roman"/>
          <w:b/>
          <w:sz w:val="24"/>
          <w:szCs w:val="24"/>
        </w:rPr>
        <w:t>S</w:t>
      </w:r>
      <w:r w:rsidRPr="00402431">
        <w:rPr>
          <w:rFonts w:ascii="Times New Roman" w:hAnsi="Times New Roman" w:cs="Times New Roman"/>
          <w:b/>
          <w:sz w:val="24"/>
          <w:szCs w:val="24"/>
        </w:rPr>
        <w:t>1 OPTION, BREVACTA</w:t>
      </w:r>
      <w:r w:rsidR="00402431" w:rsidRPr="002109F0">
        <w:rPr>
          <w:rFonts w:ascii="Times New Roman" w:hAnsi="Times New Roman" w:cs="Times New Roman"/>
          <w:b/>
          <w:sz w:val="24"/>
          <w:szCs w:val="24"/>
        </w:rPr>
        <w:t>,</w:t>
      </w:r>
      <w:r w:rsidRPr="002109F0">
        <w:rPr>
          <w:rFonts w:ascii="Times New Roman" w:hAnsi="Times New Roman" w:cs="Times New Roman"/>
          <w:b/>
          <w:sz w:val="24"/>
          <w:szCs w:val="24"/>
        </w:rPr>
        <w:t xml:space="preserve"> and SUMMACTA study designs</w:t>
      </w:r>
    </w:p>
    <w:tbl>
      <w:tblPr>
        <w:tblW w:w="5912" w:type="pct"/>
        <w:tblInd w:w="-6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2"/>
        <w:gridCol w:w="2019"/>
        <w:gridCol w:w="2092"/>
        <w:gridCol w:w="1950"/>
        <w:gridCol w:w="1844"/>
        <w:gridCol w:w="1580"/>
      </w:tblGrid>
      <w:tr w:rsidR="002A5037" w:rsidRPr="00402431" w14:paraId="7091FFE0" w14:textId="77777777" w:rsidTr="004B4ADD">
        <w:tc>
          <w:tcPr>
            <w:tcW w:w="715" w:type="pct"/>
            <w:shd w:val="clear" w:color="auto" w:fill="auto"/>
            <w:vAlign w:val="bottom"/>
          </w:tcPr>
          <w:p w14:paraId="38E2D7B5" w14:textId="77777777" w:rsidR="002A5037" w:rsidRPr="00402431" w:rsidRDefault="002A5037" w:rsidP="00402431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912" w:type="pct"/>
            <w:vAlign w:val="bottom"/>
          </w:tcPr>
          <w:p w14:paraId="717A1710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945" w:type="pct"/>
            <w:shd w:val="clear" w:color="auto" w:fill="auto"/>
            <w:vAlign w:val="bottom"/>
          </w:tcPr>
          <w:p w14:paraId="73D3B89F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b/>
                <w:sz w:val="20"/>
                <w:szCs w:val="20"/>
              </w:rPr>
              <w:t>Arms</w:t>
            </w:r>
          </w:p>
        </w:tc>
        <w:tc>
          <w:tcPr>
            <w:tcW w:w="881" w:type="pct"/>
            <w:shd w:val="clear" w:color="auto" w:fill="auto"/>
            <w:vAlign w:val="bottom"/>
          </w:tcPr>
          <w:p w14:paraId="1C5E96B0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b/>
                <w:sz w:val="20"/>
                <w:szCs w:val="20"/>
              </w:rPr>
              <w:t>Patient population</w:t>
            </w:r>
          </w:p>
        </w:tc>
        <w:tc>
          <w:tcPr>
            <w:tcW w:w="833" w:type="pct"/>
            <w:shd w:val="clear" w:color="auto" w:fill="auto"/>
            <w:vAlign w:val="bottom"/>
          </w:tcPr>
          <w:p w14:paraId="73C79934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B4D53BB" w14:textId="4CB58A4D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b/>
                <w:sz w:val="20"/>
                <w:szCs w:val="20"/>
              </w:rPr>
              <w:t>Primary endpoint</w:t>
            </w:r>
          </w:p>
        </w:tc>
      </w:tr>
      <w:tr w:rsidR="002A5037" w:rsidRPr="00402431" w14:paraId="005BFDA9" w14:textId="77777777" w:rsidTr="004B4ADD">
        <w:tc>
          <w:tcPr>
            <w:tcW w:w="715" w:type="pct"/>
            <w:shd w:val="clear" w:color="auto" w:fill="auto"/>
          </w:tcPr>
          <w:p w14:paraId="2C123780" w14:textId="77777777" w:rsidR="002A5037" w:rsidRPr="002109F0" w:rsidRDefault="002A5037" w:rsidP="004B4AD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OPTION (NCT00106548)</w:t>
            </w:r>
          </w:p>
        </w:tc>
        <w:tc>
          <w:tcPr>
            <w:tcW w:w="912" w:type="pct"/>
          </w:tcPr>
          <w:p w14:paraId="51E7FE8B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Phase 3, randomized, double-blind, placebo-controlled, parallel-arm, multicenter trial</w:t>
            </w:r>
          </w:p>
        </w:tc>
        <w:tc>
          <w:tcPr>
            <w:tcW w:w="945" w:type="pct"/>
            <w:shd w:val="clear" w:color="auto" w:fill="auto"/>
          </w:tcPr>
          <w:p w14:paraId="4C1CFA8E" w14:textId="77777777" w:rsidR="004B4ADD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TCZ-IV 8 mg/kg q4w + MTX</w:t>
            </w:r>
          </w:p>
          <w:p w14:paraId="0EC4EE2F" w14:textId="0742EC18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2431" w:rsidRPr="004024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 xml:space="preserve"> = 205)</w:t>
            </w:r>
          </w:p>
          <w:p w14:paraId="33F23753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1321B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TCZ-IV 4 mg/kg q4w + MTX</w:t>
            </w:r>
          </w:p>
          <w:p w14:paraId="562C3689" w14:textId="5E8AED38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2431" w:rsidRPr="004024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 xml:space="preserve"> = 214)</w:t>
            </w:r>
          </w:p>
          <w:p w14:paraId="79350201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AD136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PBO + MTX</w:t>
            </w:r>
          </w:p>
          <w:p w14:paraId="2B58A703" w14:textId="6B6FE47E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2431" w:rsidRPr="004024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 xml:space="preserve"> = 204)</w:t>
            </w:r>
          </w:p>
        </w:tc>
        <w:tc>
          <w:tcPr>
            <w:tcW w:w="881" w:type="pct"/>
            <w:shd w:val="clear" w:color="auto" w:fill="auto"/>
          </w:tcPr>
          <w:p w14:paraId="030BDFE2" w14:textId="6F8C8AF5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Patients with moderate</w:t>
            </w:r>
            <w:r w:rsidR="00402431" w:rsidRPr="00402431">
              <w:rPr>
                <w:rFonts w:ascii="Times New Roman" w:hAnsi="Times New Roman" w:cs="Times New Roman"/>
                <w:sz w:val="20"/>
                <w:szCs w:val="20"/>
              </w:rPr>
              <w:t xml:space="preserve">ly 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to severe</w:t>
            </w:r>
            <w:r w:rsidR="00402431" w:rsidRPr="00402431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 xml:space="preserve"> active RA with an inadequate response to MTX</w:t>
            </w:r>
          </w:p>
        </w:tc>
        <w:tc>
          <w:tcPr>
            <w:tcW w:w="833" w:type="pct"/>
            <w:shd w:val="clear" w:color="auto" w:fill="auto"/>
          </w:tcPr>
          <w:p w14:paraId="79988C25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24 weeks, double blind</w:t>
            </w:r>
          </w:p>
          <w:p w14:paraId="6C4561FD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D077E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5-year OLE: after 24 weeks, patients received TCZ-IV + MTX</w:t>
            </w:r>
          </w:p>
        </w:tc>
        <w:tc>
          <w:tcPr>
            <w:tcW w:w="714" w:type="pct"/>
            <w:shd w:val="clear" w:color="auto" w:fill="auto"/>
          </w:tcPr>
          <w:p w14:paraId="20A54BDC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ACR20 response at week 24</w:t>
            </w:r>
          </w:p>
        </w:tc>
      </w:tr>
      <w:tr w:rsidR="002A5037" w:rsidRPr="00402431" w14:paraId="52533C04" w14:textId="77777777" w:rsidTr="004B4ADD">
        <w:tc>
          <w:tcPr>
            <w:tcW w:w="715" w:type="pct"/>
            <w:shd w:val="clear" w:color="auto" w:fill="auto"/>
          </w:tcPr>
          <w:p w14:paraId="641EDB7D" w14:textId="77777777" w:rsidR="002A5037" w:rsidRPr="002109F0" w:rsidRDefault="002A5037" w:rsidP="004B4AD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BREVACTA (NCT01232569)</w:t>
            </w:r>
          </w:p>
        </w:tc>
        <w:tc>
          <w:tcPr>
            <w:tcW w:w="912" w:type="pct"/>
          </w:tcPr>
          <w:p w14:paraId="70C71216" w14:textId="130D4D1D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Phase 3,</w:t>
            </w:r>
            <w:r w:rsidR="00402431" w:rsidRPr="00402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2-arm, randomized, double-blind, parallel-arm, multicenter trial</w:t>
            </w:r>
          </w:p>
        </w:tc>
        <w:tc>
          <w:tcPr>
            <w:tcW w:w="945" w:type="pct"/>
            <w:shd w:val="clear" w:color="auto" w:fill="auto"/>
          </w:tcPr>
          <w:p w14:paraId="200DD2FA" w14:textId="77777777" w:rsidR="004B4ADD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PBO + csDMARDs</w:t>
            </w:r>
          </w:p>
          <w:p w14:paraId="4D637365" w14:textId="10AC206B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2431" w:rsidRPr="004024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 xml:space="preserve"> = 219)</w:t>
            </w:r>
          </w:p>
          <w:p w14:paraId="7B4EDAD4" w14:textId="77777777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E01DC" w14:textId="77777777" w:rsidR="004B4ADD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TCZ-SC 162 mg q2w + csDMARDs</w:t>
            </w:r>
          </w:p>
          <w:p w14:paraId="4F0A1EBA" w14:textId="42EFA5EF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2431" w:rsidRPr="002109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 xml:space="preserve"> = 437)</w:t>
            </w:r>
          </w:p>
        </w:tc>
        <w:tc>
          <w:tcPr>
            <w:tcW w:w="881" w:type="pct"/>
            <w:shd w:val="clear" w:color="auto" w:fill="auto"/>
          </w:tcPr>
          <w:p w14:paraId="52499C30" w14:textId="3F4A7AB3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Patients with moderate</w:t>
            </w:r>
            <w:r w:rsidR="00402431" w:rsidRPr="002109F0">
              <w:rPr>
                <w:rFonts w:ascii="Times New Roman" w:hAnsi="Times New Roman" w:cs="Times New Roman"/>
                <w:sz w:val="20"/>
                <w:szCs w:val="20"/>
              </w:rPr>
              <w:t xml:space="preserve">ly </w:t>
            </w: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to severe</w:t>
            </w:r>
            <w:r w:rsidR="00402431" w:rsidRPr="002109F0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 xml:space="preserve"> active RA with an inadequate response to 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≥ 1 DMARD(s) that may have included TNF</w:t>
            </w:r>
            <w:r w:rsidR="009449FE" w:rsidRPr="004024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3" w:type="pct"/>
            <w:shd w:val="clear" w:color="auto" w:fill="auto"/>
          </w:tcPr>
          <w:p w14:paraId="6CF9B660" w14:textId="77777777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24 weeks, double blind</w:t>
            </w:r>
          </w:p>
          <w:p w14:paraId="42D67204" w14:textId="77777777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0E815" w14:textId="1DB0BC8B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72-week OLE: at week 24, the PBO arm received TCZ-SC q2w and the TCZ-SC arm continued receiving TCZ-SC q2w</w:t>
            </w:r>
            <w:r w:rsidR="00402431" w:rsidRPr="002109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431" w:rsidRPr="002109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 xml:space="preserve">atients could receive open-label TCZ-SC </w:t>
            </w:r>
            <w:proofErr w:type="spellStart"/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qw</w:t>
            </w:r>
            <w:proofErr w:type="spellEnd"/>
            <w:r w:rsidRPr="002109F0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r w:rsidRPr="00210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escape therapy at 12 weeks</w:t>
            </w:r>
          </w:p>
        </w:tc>
        <w:tc>
          <w:tcPr>
            <w:tcW w:w="714" w:type="pct"/>
            <w:shd w:val="clear" w:color="auto" w:fill="auto"/>
          </w:tcPr>
          <w:p w14:paraId="4A34454B" w14:textId="77777777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ACR20 response at week 24</w:t>
            </w:r>
          </w:p>
        </w:tc>
      </w:tr>
      <w:tr w:rsidR="002A5037" w:rsidRPr="00402431" w14:paraId="5180F001" w14:textId="77777777" w:rsidTr="004B4ADD">
        <w:tc>
          <w:tcPr>
            <w:tcW w:w="715" w:type="pct"/>
            <w:shd w:val="clear" w:color="auto" w:fill="auto"/>
          </w:tcPr>
          <w:p w14:paraId="5E324343" w14:textId="77777777" w:rsidR="002A5037" w:rsidRPr="002109F0" w:rsidRDefault="002A5037" w:rsidP="004B4AD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SUMMACTA</w:t>
            </w:r>
          </w:p>
          <w:p w14:paraId="494B4B10" w14:textId="77777777" w:rsidR="002A5037" w:rsidRPr="002109F0" w:rsidRDefault="002A5037" w:rsidP="004B4AD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(NCT01194414)</w:t>
            </w:r>
          </w:p>
        </w:tc>
        <w:tc>
          <w:tcPr>
            <w:tcW w:w="912" w:type="pct"/>
          </w:tcPr>
          <w:p w14:paraId="688B89F7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Phase 3, randomized, double-bind, active-controlled, parallel-group, multicenter trial</w:t>
            </w:r>
          </w:p>
        </w:tc>
        <w:tc>
          <w:tcPr>
            <w:tcW w:w="945" w:type="pct"/>
            <w:shd w:val="clear" w:color="auto" w:fill="auto"/>
          </w:tcPr>
          <w:p w14:paraId="4C38AAD0" w14:textId="77777777" w:rsidR="002A5037" w:rsidRPr="00402431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 xml:space="preserve">TCZ-IV 8 mg/kg q4w + PBO-SC </w:t>
            </w:r>
            <w:proofErr w:type="spellStart"/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qw</w:t>
            </w:r>
            <w:proofErr w:type="spellEnd"/>
          </w:p>
          <w:p w14:paraId="34FDBE7C" w14:textId="4F9539C8" w:rsidR="002A5037" w:rsidRDefault="004B440A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631)</w:t>
            </w:r>
          </w:p>
          <w:p w14:paraId="2AD692E3" w14:textId="77777777" w:rsidR="004B440A" w:rsidRPr="00402431" w:rsidRDefault="004B440A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E29E6" w14:textId="77777777" w:rsidR="002A5037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 xml:space="preserve">TCZ-SC 162 mg </w:t>
            </w:r>
            <w:proofErr w:type="spellStart"/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qw</w:t>
            </w:r>
            <w:proofErr w:type="spellEnd"/>
            <w:r w:rsidRPr="00402431">
              <w:rPr>
                <w:rFonts w:ascii="Times New Roman" w:hAnsi="Times New Roman" w:cs="Times New Roman"/>
                <w:sz w:val="20"/>
                <w:szCs w:val="20"/>
              </w:rPr>
              <w:t xml:space="preserve"> + PBO-IV q4w</w:t>
            </w:r>
          </w:p>
          <w:p w14:paraId="05817B7C" w14:textId="50A1C9FA" w:rsidR="004B440A" w:rsidRPr="00402431" w:rsidRDefault="004B440A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631)</w:t>
            </w:r>
          </w:p>
        </w:tc>
        <w:tc>
          <w:tcPr>
            <w:tcW w:w="881" w:type="pct"/>
            <w:shd w:val="clear" w:color="auto" w:fill="auto"/>
          </w:tcPr>
          <w:p w14:paraId="536AEEC1" w14:textId="77777777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 xml:space="preserve">Patients with active RA with an inadequate response to 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≥ 1 DMARD(s) that may have included TNF</w:t>
            </w:r>
            <w:r w:rsidR="009449FE" w:rsidRPr="004024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024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3" w:type="pct"/>
            <w:shd w:val="clear" w:color="auto" w:fill="auto"/>
          </w:tcPr>
          <w:p w14:paraId="4856507C" w14:textId="77777777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24 weeks, double blind</w:t>
            </w:r>
          </w:p>
          <w:p w14:paraId="325A6DE1" w14:textId="77777777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6197E" w14:textId="77777777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 xml:space="preserve">72-week OLE: at week 24, the TCZ-SC arm switched to TCZ-IV 8 mg/kg q4w and the TCZ-IV arm switched to TCZ-SC 162 mg </w:t>
            </w:r>
            <w:proofErr w:type="spellStart"/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qw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14:paraId="007CDEEE" w14:textId="77777777" w:rsidR="002A5037" w:rsidRPr="002109F0" w:rsidRDefault="002A5037" w:rsidP="004B4ADD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0">
              <w:rPr>
                <w:rFonts w:ascii="Times New Roman" w:hAnsi="Times New Roman" w:cs="Times New Roman"/>
                <w:sz w:val="20"/>
                <w:szCs w:val="20"/>
              </w:rPr>
              <w:t>ACR20 response at week 24</w:t>
            </w:r>
          </w:p>
        </w:tc>
      </w:tr>
    </w:tbl>
    <w:p w14:paraId="5A844243" w14:textId="09388EC4" w:rsidR="002A5037" w:rsidRPr="00402431" w:rsidRDefault="00517E1E" w:rsidP="004B4A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2431">
        <w:rPr>
          <w:rFonts w:ascii="Times New Roman" w:hAnsi="Times New Roman" w:cs="Times New Roman"/>
          <w:sz w:val="24"/>
          <w:szCs w:val="24"/>
        </w:rPr>
        <w:t>ACR20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American College of Rheumatology criteria for 20% improvement; cs</w:t>
      </w:r>
      <w:r w:rsidRPr="00402431">
        <w:rPr>
          <w:rFonts w:ascii="Times New Roman" w:hAnsi="Times New Roman" w:cs="Times New Roman"/>
          <w:sz w:val="24"/>
          <w:szCs w:val="24"/>
        </w:rPr>
        <w:t>DMARD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conventional synthetic disease-modifying antirheumatic drug; </w:t>
      </w:r>
      <w:r w:rsidRPr="00402431">
        <w:rPr>
          <w:rFonts w:ascii="Times New Roman" w:hAnsi="Times New Roman" w:cs="Times New Roman"/>
          <w:sz w:val="24"/>
          <w:szCs w:val="24"/>
        </w:rPr>
        <w:t>IV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intravenous;</w:t>
      </w:r>
      <w:r w:rsidRPr="00402431">
        <w:rPr>
          <w:rFonts w:ascii="Times New Roman" w:hAnsi="Times New Roman" w:cs="Times New Roman"/>
          <w:sz w:val="24"/>
          <w:szCs w:val="24"/>
        </w:rPr>
        <w:t xml:space="preserve"> MTX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methotrexate; </w:t>
      </w:r>
      <w:r w:rsidRPr="00402431">
        <w:rPr>
          <w:rFonts w:ascii="Times New Roman" w:hAnsi="Times New Roman" w:cs="Times New Roman"/>
          <w:sz w:val="24"/>
          <w:szCs w:val="24"/>
        </w:rPr>
        <w:t>OLE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open-label extension; </w:t>
      </w:r>
      <w:r w:rsidRPr="00402431">
        <w:rPr>
          <w:rFonts w:ascii="Times New Roman" w:hAnsi="Times New Roman" w:cs="Times New Roman"/>
          <w:sz w:val="24"/>
          <w:szCs w:val="24"/>
        </w:rPr>
        <w:t>PBO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placebo;</w:t>
      </w:r>
      <w:r w:rsidRPr="00402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431">
        <w:rPr>
          <w:rFonts w:ascii="Times New Roman" w:hAnsi="Times New Roman" w:cs="Times New Roman"/>
          <w:sz w:val="24"/>
          <w:szCs w:val="24"/>
        </w:rPr>
        <w:t>qw</w:t>
      </w:r>
      <w:proofErr w:type="spellEnd"/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once weekly; </w:t>
      </w:r>
      <w:r w:rsidRPr="00402431">
        <w:rPr>
          <w:rFonts w:ascii="Times New Roman" w:hAnsi="Times New Roman" w:cs="Times New Roman"/>
          <w:sz w:val="24"/>
          <w:szCs w:val="24"/>
        </w:rPr>
        <w:t>q2w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every 2 weeks; </w:t>
      </w:r>
      <w:r w:rsidRPr="00402431">
        <w:rPr>
          <w:rFonts w:ascii="Times New Roman" w:hAnsi="Times New Roman" w:cs="Times New Roman"/>
          <w:sz w:val="24"/>
          <w:szCs w:val="24"/>
        </w:rPr>
        <w:t>q4w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every 4 weeks; </w:t>
      </w:r>
      <w:r w:rsidRPr="00402431">
        <w:rPr>
          <w:rFonts w:ascii="Times New Roman" w:hAnsi="Times New Roman" w:cs="Times New Roman"/>
          <w:sz w:val="24"/>
          <w:szCs w:val="24"/>
        </w:rPr>
        <w:t>RA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rheumatoid arthritis; </w:t>
      </w:r>
      <w:r w:rsidRPr="00402431">
        <w:rPr>
          <w:rFonts w:ascii="Times New Roman" w:hAnsi="Times New Roman" w:cs="Times New Roman"/>
          <w:sz w:val="24"/>
          <w:szCs w:val="24"/>
        </w:rPr>
        <w:t>SC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subcutaneous; </w:t>
      </w:r>
      <w:r w:rsidRPr="00402431">
        <w:rPr>
          <w:rFonts w:ascii="Times New Roman" w:hAnsi="Times New Roman" w:cs="Times New Roman"/>
          <w:sz w:val="24"/>
          <w:szCs w:val="24"/>
        </w:rPr>
        <w:t>TCZ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A5037" w:rsidRPr="00402431">
        <w:rPr>
          <w:rFonts w:ascii="Times New Roman" w:hAnsi="Times New Roman" w:cs="Times New Roman"/>
          <w:sz w:val="24"/>
          <w:szCs w:val="24"/>
        </w:rPr>
        <w:t xml:space="preserve"> tocilizumab</w:t>
      </w:r>
      <w:r w:rsidRPr="00402431">
        <w:rPr>
          <w:rFonts w:ascii="Times New Roman" w:hAnsi="Times New Roman" w:cs="Times New Roman"/>
          <w:sz w:val="24"/>
          <w:szCs w:val="24"/>
        </w:rPr>
        <w:t>; TNFi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202329" w:rsidRPr="00402431">
        <w:rPr>
          <w:rFonts w:ascii="Times New Roman" w:hAnsi="Times New Roman" w:cs="Times New Roman"/>
          <w:sz w:val="24"/>
          <w:szCs w:val="24"/>
        </w:rPr>
        <w:t xml:space="preserve"> tumor necrosis factor inhibitor</w:t>
      </w:r>
      <w:r w:rsidR="002A5037" w:rsidRPr="00402431">
        <w:rPr>
          <w:rFonts w:ascii="Times New Roman" w:hAnsi="Times New Roman" w:cs="Times New Roman"/>
          <w:sz w:val="24"/>
          <w:szCs w:val="24"/>
        </w:rPr>
        <w:t>.</w:t>
      </w:r>
    </w:p>
    <w:p w14:paraId="1EEED8DC" w14:textId="77777777" w:rsidR="006239CD" w:rsidRPr="00402431" w:rsidRDefault="006239CD" w:rsidP="004B4ADD">
      <w:pPr>
        <w:spacing w:after="0" w:line="480" w:lineRule="auto"/>
        <w:rPr>
          <w:rFonts w:ascii="Times New Roman" w:hAnsi="Times New Roman" w:cs="Times New Roman"/>
        </w:rPr>
      </w:pPr>
      <w:r w:rsidRPr="00402431">
        <w:rPr>
          <w:rFonts w:ascii="Times New Roman" w:hAnsi="Times New Roman" w:cs="Times New Roman"/>
        </w:rPr>
        <w:br w:type="page"/>
      </w:r>
    </w:p>
    <w:p w14:paraId="4C024591" w14:textId="7102FA0E" w:rsidR="006239CD" w:rsidRPr="002109F0" w:rsidRDefault="006239CD" w:rsidP="004024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2F45AF" w:rsidRPr="00402431">
        <w:rPr>
          <w:rFonts w:ascii="Times New Roman" w:hAnsi="Times New Roman" w:cs="Times New Roman"/>
          <w:b/>
          <w:sz w:val="24"/>
          <w:szCs w:val="24"/>
        </w:rPr>
        <w:t>S</w:t>
      </w:r>
      <w:r w:rsidRPr="00402431">
        <w:rPr>
          <w:rFonts w:ascii="Times New Roman" w:hAnsi="Times New Roman" w:cs="Times New Roman"/>
          <w:b/>
          <w:sz w:val="24"/>
          <w:szCs w:val="24"/>
        </w:rPr>
        <w:t xml:space="preserve">2 Proportion of </w:t>
      </w:r>
      <w:r w:rsidR="00402431" w:rsidRPr="00402431">
        <w:rPr>
          <w:rFonts w:ascii="Times New Roman" w:hAnsi="Times New Roman" w:cs="Times New Roman"/>
          <w:b/>
          <w:sz w:val="24"/>
          <w:szCs w:val="24"/>
        </w:rPr>
        <w:t>p</w:t>
      </w:r>
      <w:r w:rsidRPr="002109F0">
        <w:rPr>
          <w:rFonts w:ascii="Times New Roman" w:hAnsi="Times New Roman" w:cs="Times New Roman"/>
          <w:b/>
          <w:sz w:val="24"/>
          <w:szCs w:val="24"/>
        </w:rPr>
        <w:t xml:space="preserve">atients </w:t>
      </w:r>
      <w:r w:rsidR="00402431" w:rsidRPr="00402431">
        <w:rPr>
          <w:rFonts w:ascii="Times New Roman" w:hAnsi="Times New Roman" w:cs="Times New Roman"/>
          <w:b/>
          <w:sz w:val="24"/>
          <w:szCs w:val="24"/>
        </w:rPr>
        <w:t>r</w:t>
      </w:r>
      <w:r w:rsidRPr="002109F0">
        <w:rPr>
          <w:rFonts w:ascii="Times New Roman" w:hAnsi="Times New Roman" w:cs="Times New Roman"/>
          <w:b/>
          <w:sz w:val="24"/>
          <w:szCs w:val="24"/>
        </w:rPr>
        <w:t xml:space="preserve">eporting </w:t>
      </w:r>
      <w:r w:rsidR="00402431" w:rsidRPr="00402431">
        <w:rPr>
          <w:rFonts w:ascii="Times New Roman" w:hAnsi="Times New Roman" w:cs="Times New Roman"/>
          <w:b/>
          <w:sz w:val="24"/>
          <w:szCs w:val="24"/>
        </w:rPr>
        <w:t>i</w:t>
      </w:r>
      <w:r w:rsidRPr="002109F0">
        <w:rPr>
          <w:rFonts w:ascii="Times New Roman" w:hAnsi="Times New Roman" w:cs="Times New Roman"/>
          <w:b/>
          <w:sz w:val="24"/>
          <w:szCs w:val="24"/>
        </w:rPr>
        <w:t>mprovement</w:t>
      </w:r>
      <w:r w:rsidR="00402431" w:rsidRPr="00402431">
        <w:rPr>
          <w:rFonts w:ascii="Times New Roman" w:hAnsi="Times New Roman" w:cs="Times New Roman"/>
          <w:b/>
          <w:sz w:val="24"/>
          <w:szCs w:val="24"/>
        </w:rPr>
        <w:t>s</w:t>
      </w:r>
      <w:r w:rsidRPr="0021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19D">
        <w:rPr>
          <w:rFonts w:ascii="Times New Roman" w:hAnsi="Times New Roman" w:cs="Times New Roman"/>
          <w:b/>
          <w:sz w:val="24"/>
          <w:szCs w:val="24"/>
        </w:rPr>
        <w:t>≥</w:t>
      </w:r>
      <w:bookmarkStart w:id="0" w:name="_GoBack"/>
      <w:bookmarkEnd w:id="0"/>
      <w:r w:rsidRPr="002109F0">
        <w:rPr>
          <w:rFonts w:ascii="Times New Roman" w:hAnsi="Times New Roman" w:cs="Times New Roman"/>
          <w:b/>
          <w:sz w:val="24"/>
          <w:szCs w:val="24"/>
        </w:rPr>
        <w:t xml:space="preserve"> MCID</w:t>
      </w:r>
      <w:r w:rsidR="00402431" w:rsidRPr="00402431">
        <w:rPr>
          <w:rFonts w:ascii="Times New Roman" w:hAnsi="Times New Roman" w:cs="Times New Roman"/>
          <w:b/>
          <w:sz w:val="24"/>
          <w:szCs w:val="24"/>
          <w:vertAlign w:val="superscript"/>
        </w:rPr>
        <w:t>†</w:t>
      </w:r>
      <w:r w:rsidRPr="002109F0">
        <w:rPr>
          <w:rFonts w:ascii="Times New Roman" w:hAnsi="Times New Roman" w:cs="Times New Roman"/>
          <w:b/>
          <w:sz w:val="24"/>
          <w:szCs w:val="24"/>
        </w:rPr>
        <w:t xml:space="preserve"> in PROs</w:t>
      </w:r>
      <w:r w:rsidR="009F5339" w:rsidRPr="002109F0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21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05D" w:rsidRPr="002109F0">
        <w:rPr>
          <w:rFonts w:ascii="Times New Roman" w:hAnsi="Times New Roman" w:cs="Times New Roman"/>
          <w:b/>
          <w:sz w:val="24"/>
          <w:szCs w:val="24"/>
        </w:rPr>
        <w:t>16 weeks in</w:t>
      </w:r>
      <w:r w:rsidR="009F5339" w:rsidRPr="002109F0">
        <w:rPr>
          <w:rFonts w:ascii="Times New Roman" w:hAnsi="Times New Roman" w:cs="Times New Roman"/>
          <w:b/>
          <w:sz w:val="24"/>
          <w:szCs w:val="24"/>
        </w:rPr>
        <w:t xml:space="preserve"> OPTION and</w:t>
      </w:r>
      <w:r w:rsidR="00F8705D" w:rsidRPr="002109F0">
        <w:rPr>
          <w:rFonts w:ascii="Times New Roman" w:hAnsi="Times New Roman" w:cs="Times New Roman"/>
          <w:b/>
          <w:sz w:val="24"/>
          <w:szCs w:val="24"/>
        </w:rPr>
        <w:t xml:space="preserve"> 12 weeks in </w:t>
      </w:r>
      <w:r w:rsidR="009F5339" w:rsidRPr="002109F0">
        <w:rPr>
          <w:rFonts w:ascii="Times New Roman" w:hAnsi="Times New Roman" w:cs="Times New Roman"/>
          <w:b/>
          <w:sz w:val="24"/>
          <w:szCs w:val="24"/>
        </w:rPr>
        <w:t>BREVACTA and NNT of TCZ-IV or TCZ-SC vs placebo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1152"/>
        <w:gridCol w:w="1152"/>
        <w:gridCol w:w="1008"/>
        <w:gridCol w:w="1152"/>
        <w:gridCol w:w="1152"/>
        <w:gridCol w:w="1008"/>
      </w:tblGrid>
      <w:tr w:rsidR="00A91A9B" w:rsidRPr="00402431" w14:paraId="0890DF3D" w14:textId="77777777" w:rsidTr="000C3833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0E3396C2" w14:textId="77777777" w:rsidR="00A91A9B" w:rsidRPr="00402431" w:rsidRDefault="00A91A9B" w:rsidP="004024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2B441A" w14:textId="579A1BE1" w:rsidR="00A91A9B" w:rsidRPr="00402431" w:rsidRDefault="00402431" w:rsidP="0040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OPTION</w:t>
            </w:r>
            <w:r w:rsidRPr="004024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E0790E" w14:textId="03DC9B85" w:rsidR="00A91A9B" w:rsidRPr="00402431" w:rsidRDefault="0040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BREVACTA</w:t>
            </w:r>
            <w:r w:rsidRPr="004024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‡</w:t>
            </w:r>
          </w:p>
        </w:tc>
      </w:tr>
      <w:tr w:rsidR="00202329" w:rsidRPr="00402431" w14:paraId="6275C821" w14:textId="77777777" w:rsidTr="000C3833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38D0CFC6" w14:textId="77777777" w:rsidR="00202329" w:rsidRPr="00402431" w:rsidRDefault="00202329" w:rsidP="004B4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FA3A4" w14:textId="77777777" w:rsidR="000C3833" w:rsidRPr="00402431" w:rsidRDefault="000C3833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Improvement</w:t>
            </w:r>
          </w:p>
          <w:p w14:paraId="7BF593B4" w14:textId="36151932" w:rsidR="00202329" w:rsidRPr="00402431" w:rsidRDefault="00202329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≥ MCID, % of </w:t>
            </w:r>
            <w:r w:rsidR="00402431"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atients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7306B63" w14:textId="77777777" w:rsidR="00202329" w:rsidRPr="00402431" w:rsidRDefault="00202329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46658" w14:textId="77777777" w:rsidR="000C3833" w:rsidRPr="00402431" w:rsidRDefault="000C3833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Improvement</w:t>
            </w:r>
          </w:p>
          <w:p w14:paraId="53270C58" w14:textId="52C1E86F" w:rsidR="00202329" w:rsidRPr="00402431" w:rsidRDefault="00202329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≥ MCID, % of </w:t>
            </w:r>
            <w:r w:rsidR="00402431"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atients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C1165A9" w14:textId="77777777" w:rsidR="00202329" w:rsidRPr="00402431" w:rsidRDefault="00202329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A9B" w:rsidRPr="00402431" w14:paraId="4183199E" w14:textId="77777777" w:rsidTr="000C3833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5B8B7B9E" w14:textId="77777777" w:rsidR="00A91A9B" w:rsidRPr="00402431" w:rsidRDefault="00A91A9B" w:rsidP="004B4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112503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TCZ-IV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069D06F6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PBO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120B3D4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NNT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E9FA926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TCZ-SC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E290E89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PBO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81FA82A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b/>
                <w:sz w:val="24"/>
                <w:szCs w:val="24"/>
              </w:rPr>
              <w:t>NNT</w:t>
            </w:r>
          </w:p>
        </w:tc>
      </w:tr>
      <w:tr w:rsidR="00A91A9B" w:rsidRPr="00402431" w14:paraId="45EED5B6" w14:textId="77777777" w:rsidTr="000C3833">
        <w:tc>
          <w:tcPr>
            <w:tcW w:w="2592" w:type="dxa"/>
            <w:tcBorders>
              <w:top w:val="single" w:sz="4" w:space="0" w:color="auto"/>
            </w:tcBorders>
          </w:tcPr>
          <w:p w14:paraId="5D7A8B61" w14:textId="77777777" w:rsidR="00A91A9B" w:rsidRPr="00402431" w:rsidRDefault="00A91A9B" w:rsidP="004B4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PtGA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4141DEE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1712305F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2FD6732C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510D1D79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7F309786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0631F774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91A9B" w:rsidRPr="00402431" w14:paraId="3B57DE39" w14:textId="77777777" w:rsidTr="000C3833">
        <w:tc>
          <w:tcPr>
            <w:tcW w:w="2592" w:type="dxa"/>
          </w:tcPr>
          <w:p w14:paraId="76898646" w14:textId="77777777" w:rsidR="00A91A9B" w:rsidRPr="00402431" w:rsidRDefault="00A91A9B" w:rsidP="004B4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Patient pain</w:t>
            </w:r>
          </w:p>
        </w:tc>
        <w:tc>
          <w:tcPr>
            <w:tcW w:w="1152" w:type="dxa"/>
            <w:vAlign w:val="center"/>
          </w:tcPr>
          <w:p w14:paraId="14F11F7F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01520C8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008" w:type="dxa"/>
            <w:vAlign w:val="center"/>
          </w:tcPr>
          <w:p w14:paraId="43B846A7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52" w:type="dxa"/>
            <w:vAlign w:val="center"/>
          </w:tcPr>
          <w:p w14:paraId="0F7B4ED0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088B2DD9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8" w:type="dxa"/>
            <w:vAlign w:val="center"/>
          </w:tcPr>
          <w:p w14:paraId="5E6A9EB8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A91A9B" w:rsidRPr="00402431" w14:paraId="6358C350" w14:textId="77777777" w:rsidTr="000C3833">
        <w:tc>
          <w:tcPr>
            <w:tcW w:w="2592" w:type="dxa"/>
          </w:tcPr>
          <w:p w14:paraId="34F50155" w14:textId="77777777" w:rsidR="00A91A9B" w:rsidRPr="00402431" w:rsidRDefault="00A91A9B" w:rsidP="004B4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HAQ-DI</w:t>
            </w:r>
          </w:p>
        </w:tc>
        <w:tc>
          <w:tcPr>
            <w:tcW w:w="1152" w:type="dxa"/>
            <w:vAlign w:val="center"/>
          </w:tcPr>
          <w:p w14:paraId="3640DE70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52" w:type="dxa"/>
            <w:vAlign w:val="center"/>
          </w:tcPr>
          <w:p w14:paraId="71A2503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08" w:type="dxa"/>
            <w:vAlign w:val="center"/>
          </w:tcPr>
          <w:p w14:paraId="7AED4764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52" w:type="dxa"/>
            <w:vAlign w:val="center"/>
          </w:tcPr>
          <w:p w14:paraId="7BD8C4A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52" w:type="dxa"/>
            <w:vAlign w:val="center"/>
          </w:tcPr>
          <w:p w14:paraId="45FE4311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08" w:type="dxa"/>
            <w:vAlign w:val="center"/>
          </w:tcPr>
          <w:p w14:paraId="465FC6C1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A91A9B" w:rsidRPr="00402431" w14:paraId="5EE1D581" w14:textId="77777777" w:rsidTr="000C3833">
        <w:tc>
          <w:tcPr>
            <w:tcW w:w="2592" w:type="dxa"/>
          </w:tcPr>
          <w:p w14:paraId="5F49AECD" w14:textId="77777777" w:rsidR="00A91A9B" w:rsidRPr="00402431" w:rsidRDefault="00A91A9B" w:rsidP="004B4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FACIT-Fatigue</w:t>
            </w:r>
          </w:p>
        </w:tc>
        <w:tc>
          <w:tcPr>
            <w:tcW w:w="1152" w:type="dxa"/>
            <w:vAlign w:val="center"/>
          </w:tcPr>
          <w:p w14:paraId="28C3C70A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64.9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79B798E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08" w:type="dxa"/>
            <w:vAlign w:val="center"/>
          </w:tcPr>
          <w:p w14:paraId="1372DB8C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52" w:type="dxa"/>
            <w:vAlign w:val="center"/>
          </w:tcPr>
          <w:p w14:paraId="385D51B7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  <w:r w:rsidR="00886D98" w:rsidRPr="004024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2" w:type="dxa"/>
            <w:vAlign w:val="center"/>
          </w:tcPr>
          <w:p w14:paraId="6F14BABC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008" w:type="dxa"/>
            <w:vAlign w:val="center"/>
          </w:tcPr>
          <w:p w14:paraId="094CB5A9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A91A9B" w:rsidRPr="00402431" w14:paraId="6A42DED2" w14:textId="77777777" w:rsidTr="000C3833">
        <w:tc>
          <w:tcPr>
            <w:tcW w:w="2592" w:type="dxa"/>
          </w:tcPr>
          <w:p w14:paraId="18C8B026" w14:textId="77777777" w:rsidR="00A91A9B" w:rsidRPr="00402431" w:rsidRDefault="00A91A9B" w:rsidP="004B4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SF-36 PCS</w:t>
            </w:r>
          </w:p>
        </w:tc>
        <w:tc>
          <w:tcPr>
            <w:tcW w:w="1152" w:type="dxa"/>
            <w:vAlign w:val="center"/>
          </w:tcPr>
          <w:p w14:paraId="661A6610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1DCA5FDD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008" w:type="dxa"/>
            <w:vAlign w:val="center"/>
          </w:tcPr>
          <w:p w14:paraId="77CC51E9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52" w:type="dxa"/>
            <w:vAlign w:val="center"/>
          </w:tcPr>
          <w:p w14:paraId="746F536C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52" w:type="dxa"/>
            <w:vAlign w:val="center"/>
          </w:tcPr>
          <w:p w14:paraId="6DE05922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1008" w:type="dxa"/>
            <w:vAlign w:val="center"/>
          </w:tcPr>
          <w:p w14:paraId="52C853C7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A91A9B" w:rsidRPr="00402431" w14:paraId="5E31190C" w14:textId="77777777" w:rsidTr="000C3833">
        <w:tc>
          <w:tcPr>
            <w:tcW w:w="2592" w:type="dxa"/>
          </w:tcPr>
          <w:p w14:paraId="226AFCDA" w14:textId="77777777" w:rsidR="00A91A9B" w:rsidRPr="00402431" w:rsidRDefault="00A91A9B" w:rsidP="004B4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SF-36 MCS</w:t>
            </w:r>
          </w:p>
        </w:tc>
        <w:tc>
          <w:tcPr>
            <w:tcW w:w="1152" w:type="dxa"/>
            <w:vAlign w:val="center"/>
          </w:tcPr>
          <w:p w14:paraId="7D72F382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152" w:type="dxa"/>
            <w:vAlign w:val="center"/>
          </w:tcPr>
          <w:p w14:paraId="3DF4CAE5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008" w:type="dxa"/>
            <w:vAlign w:val="center"/>
          </w:tcPr>
          <w:p w14:paraId="73189904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52" w:type="dxa"/>
            <w:vAlign w:val="center"/>
          </w:tcPr>
          <w:p w14:paraId="11B328E4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21345ED0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08" w:type="dxa"/>
            <w:vAlign w:val="center"/>
          </w:tcPr>
          <w:p w14:paraId="71261CF0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A91A9B" w:rsidRPr="00402431" w14:paraId="3A2F0A82" w14:textId="77777777" w:rsidTr="000C3833">
        <w:tc>
          <w:tcPr>
            <w:tcW w:w="2592" w:type="dxa"/>
          </w:tcPr>
          <w:p w14:paraId="1C9AD6ED" w14:textId="77777777" w:rsidR="00A91A9B" w:rsidRPr="00402431" w:rsidRDefault="00A91A9B" w:rsidP="004B4ADD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Physical functioning</w:t>
            </w:r>
          </w:p>
        </w:tc>
        <w:tc>
          <w:tcPr>
            <w:tcW w:w="1152" w:type="dxa"/>
            <w:vAlign w:val="center"/>
          </w:tcPr>
          <w:p w14:paraId="7B33F558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13583A77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008" w:type="dxa"/>
            <w:vAlign w:val="center"/>
          </w:tcPr>
          <w:p w14:paraId="3AC7A6B2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52" w:type="dxa"/>
            <w:vAlign w:val="center"/>
          </w:tcPr>
          <w:p w14:paraId="1852CEBD" w14:textId="77777777" w:rsidR="00A91A9B" w:rsidRPr="00402431" w:rsidRDefault="005F1DC8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1152" w:type="dxa"/>
            <w:vAlign w:val="center"/>
          </w:tcPr>
          <w:p w14:paraId="3BD1D47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008" w:type="dxa"/>
            <w:vAlign w:val="center"/>
          </w:tcPr>
          <w:p w14:paraId="7BD1C993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A91A9B" w:rsidRPr="00402431" w14:paraId="000E0491" w14:textId="77777777" w:rsidTr="000C3833">
        <w:tc>
          <w:tcPr>
            <w:tcW w:w="2592" w:type="dxa"/>
          </w:tcPr>
          <w:p w14:paraId="39B2EBAD" w14:textId="77777777" w:rsidR="00A91A9B" w:rsidRPr="00402431" w:rsidRDefault="00A91A9B" w:rsidP="004B4ADD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Role-physical</w:t>
            </w:r>
          </w:p>
        </w:tc>
        <w:tc>
          <w:tcPr>
            <w:tcW w:w="1152" w:type="dxa"/>
            <w:vAlign w:val="center"/>
          </w:tcPr>
          <w:p w14:paraId="20082C82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74A036D6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008" w:type="dxa"/>
            <w:vAlign w:val="center"/>
          </w:tcPr>
          <w:p w14:paraId="4164B81D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52" w:type="dxa"/>
            <w:vAlign w:val="center"/>
          </w:tcPr>
          <w:p w14:paraId="4FF7FA7D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  <w:r w:rsidR="00886D98" w:rsidRPr="004024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2" w:type="dxa"/>
            <w:vAlign w:val="center"/>
          </w:tcPr>
          <w:p w14:paraId="775171F6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008" w:type="dxa"/>
            <w:vAlign w:val="center"/>
          </w:tcPr>
          <w:p w14:paraId="0A8DE16F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A91A9B" w:rsidRPr="00402431" w14:paraId="1A13E2F1" w14:textId="77777777" w:rsidTr="000C3833">
        <w:tc>
          <w:tcPr>
            <w:tcW w:w="2592" w:type="dxa"/>
          </w:tcPr>
          <w:p w14:paraId="34D1ECB8" w14:textId="77777777" w:rsidR="00A91A9B" w:rsidRPr="00402431" w:rsidRDefault="00A91A9B" w:rsidP="004B4ADD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Bodily pain</w:t>
            </w:r>
          </w:p>
        </w:tc>
        <w:tc>
          <w:tcPr>
            <w:tcW w:w="1152" w:type="dxa"/>
            <w:vAlign w:val="center"/>
          </w:tcPr>
          <w:p w14:paraId="7473119A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7D7748B6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008" w:type="dxa"/>
            <w:vAlign w:val="center"/>
          </w:tcPr>
          <w:p w14:paraId="642D736A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52" w:type="dxa"/>
            <w:vAlign w:val="center"/>
          </w:tcPr>
          <w:p w14:paraId="3EB188B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3BD7B5B1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008" w:type="dxa"/>
            <w:vAlign w:val="center"/>
          </w:tcPr>
          <w:p w14:paraId="5D622AE1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A91A9B" w:rsidRPr="00402431" w14:paraId="05219FBC" w14:textId="77777777" w:rsidTr="000C3833">
        <w:tc>
          <w:tcPr>
            <w:tcW w:w="2592" w:type="dxa"/>
          </w:tcPr>
          <w:p w14:paraId="07F5EBEE" w14:textId="77777777" w:rsidR="00A91A9B" w:rsidRPr="00402431" w:rsidRDefault="00A91A9B" w:rsidP="004B4ADD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General health</w:t>
            </w:r>
          </w:p>
        </w:tc>
        <w:tc>
          <w:tcPr>
            <w:tcW w:w="1152" w:type="dxa"/>
            <w:vAlign w:val="center"/>
          </w:tcPr>
          <w:p w14:paraId="0068BBAB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1152" w:type="dxa"/>
            <w:vAlign w:val="center"/>
          </w:tcPr>
          <w:p w14:paraId="4CF4370F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008" w:type="dxa"/>
            <w:vAlign w:val="center"/>
          </w:tcPr>
          <w:p w14:paraId="4FF10D2C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152" w:type="dxa"/>
            <w:vAlign w:val="center"/>
          </w:tcPr>
          <w:p w14:paraId="6D932739" w14:textId="77777777" w:rsidR="00A91A9B" w:rsidRPr="00402431" w:rsidRDefault="005F1DC8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  <w:r w:rsidR="00886D98" w:rsidRPr="004024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2" w:type="dxa"/>
            <w:vAlign w:val="center"/>
          </w:tcPr>
          <w:p w14:paraId="4154B888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008" w:type="dxa"/>
            <w:vAlign w:val="center"/>
          </w:tcPr>
          <w:p w14:paraId="6A3818F0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A91A9B" w:rsidRPr="00402431" w14:paraId="34694076" w14:textId="77777777" w:rsidTr="000C3833">
        <w:tc>
          <w:tcPr>
            <w:tcW w:w="2592" w:type="dxa"/>
          </w:tcPr>
          <w:p w14:paraId="75F99C07" w14:textId="77777777" w:rsidR="00A91A9B" w:rsidRPr="00402431" w:rsidRDefault="00A91A9B" w:rsidP="004B4ADD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Vitality</w:t>
            </w:r>
          </w:p>
        </w:tc>
        <w:tc>
          <w:tcPr>
            <w:tcW w:w="1152" w:type="dxa"/>
            <w:vAlign w:val="center"/>
          </w:tcPr>
          <w:p w14:paraId="03E3A33F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73.8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4EFA4E2D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008" w:type="dxa"/>
            <w:vAlign w:val="center"/>
          </w:tcPr>
          <w:p w14:paraId="7395E737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52" w:type="dxa"/>
            <w:vAlign w:val="center"/>
          </w:tcPr>
          <w:p w14:paraId="58D42523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52" w:type="dxa"/>
            <w:vAlign w:val="center"/>
          </w:tcPr>
          <w:p w14:paraId="5DA188C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008" w:type="dxa"/>
            <w:vAlign w:val="center"/>
          </w:tcPr>
          <w:p w14:paraId="190A1F8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A91A9B" w:rsidRPr="00402431" w14:paraId="3FC7E5E3" w14:textId="77777777" w:rsidTr="000C3833">
        <w:tc>
          <w:tcPr>
            <w:tcW w:w="2592" w:type="dxa"/>
          </w:tcPr>
          <w:p w14:paraId="44DAB959" w14:textId="77777777" w:rsidR="00A91A9B" w:rsidRPr="00402431" w:rsidRDefault="00A91A9B" w:rsidP="004B4ADD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Social functioning</w:t>
            </w:r>
          </w:p>
        </w:tc>
        <w:tc>
          <w:tcPr>
            <w:tcW w:w="1152" w:type="dxa"/>
            <w:vAlign w:val="center"/>
          </w:tcPr>
          <w:p w14:paraId="160553F1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6571F866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008" w:type="dxa"/>
            <w:vAlign w:val="center"/>
          </w:tcPr>
          <w:p w14:paraId="60535591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52" w:type="dxa"/>
            <w:vAlign w:val="center"/>
          </w:tcPr>
          <w:p w14:paraId="780686D2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2" w:type="dxa"/>
            <w:vAlign w:val="center"/>
          </w:tcPr>
          <w:p w14:paraId="2D6F1CC1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08" w:type="dxa"/>
            <w:vAlign w:val="center"/>
          </w:tcPr>
          <w:p w14:paraId="1AAED256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A91A9B" w:rsidRPr="00402431" w14:paraId="4415F594" w14:textId="77777777" w:rsidTr="000C3833">
        <w:tc>
          <w:tcPr>
            <w:tcW w:w="2592" w:type="dxa"/>
          </w:tcPr>
          <w:p w14:paraId="72CB1B97" w14:textId="77777777" w:rsidR="00A91A9B" w:rsidRPr="00402431" w:rsidRDefault="00A91A9B" w:rsidP="004B4ADD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Role-emotional</w:t>
            </w:r>
          </w:p>
        </w:tc>
        <w:tc>
          <w:tcPr>
            <w:tcW w:w="1152" w:type="dxa"/>
            <w:vAlign w:val="center"/>
          </w:tcPr>
          <w:p w14:paraId="74EE5FCC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52" w:type="dxa"/>
            <w:vAlign w:val="center"/>
          </w:tcPr>
          <w:p w14:paraId="77DDFD55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08" w:type="dxa"/>
            <w:vAlign w:val="center"/>
          </w:tcPr>
          <w:p w14:paraId="1A4C9932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52" w:type="dxa"/>
            <w:vAlign w:val="center"/>
          </w:tcPr>
          <w:p w14:paraId="079DDBA0" w14:textId="77777777" w:rsidR="00A91A9B" w:rsidRPr="00402431" w:rsidRDefault="005F1DC8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  <w:r w:rsidR="00886D98" w:rsidRPr="004024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2" w:type="dxa"/>
            <w:vAlign w:val="center"/>
          </w:tcPr>
          <w:p w14:paraId="4DFF2F0A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08" w:type="dxa"/>
            <w:vAlign w:val="center"/>
          </w:tcPr>
          <w:p w14:paraId="51BC6906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A91A9B" w:rsidRPr="00402431" w14:paraId="7AFB65E3" w14:textId="77777777" w:rsidTr="000C3833">
        <w:tc>
          <w:tcPr>
            <w:tcW w:w="2592" w:type="dxa"/>
            <w:tcBorders>
              <w:bottom w:val="single" w:sz="4" w:space="0" w:color="auto"/>
            </w:tcBorders>
          </w:tcPr>
          <w:p w14:paraId="197B05E9" w14:textId="77777777" w:rsidR="00A91A9B" w:rsidRPr="00402431" w:rsidRDefault="00A91A9B" w:rsidP="004B4ADD">
            <w:pPr>
              <w:spacing w:line="48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Mental health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1F9E78A3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1D86D983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9533754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87E68F4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  <w:r w:rsidR="00FA0827" w:rsidRPr="0040243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548D57DE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D70C9D2" w14:textId="77777777" w:rsidR="00A91A9B" w:rsidRPr="00402431" w:rsidRDefault="00A91A9B" w:rsidP="004B4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</w:tbl>
    <w:p w14:paraId="1980A530" w14:textId="61EF30C0" w:rsidR="006239CD" w:rsidRPr="00402431" w:rsidRDefault="006239CD" w:rsidP="004B4A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2431">
        <w:rPr>
          <w:rFonts w:ascii="Times New Roman" w:hAnsi="Times New Roman" w:cs="Times New Roman"/>
          <w:sz w:val="24"/>
          <w:szCs w:val="24"/>
        </w:rPr>
        <w:t>F</w:t>
      </w:r>
      <w:r w:rsidR="00BB56EE" w:rsidRPr="00402431">
        <w:rPr>
          <w:rFonts w:ascii="Times New Roman" w:hAnsi="Times New Roman" w:cs="Times New Roman"/>
          <w:sz w:val="24"/>
          <w:szCs w:val="24"/>
        </w:rPr>
        <w:t>ACIT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BB56EE" w:rsidRPr="00402431">
        <w:rPr>
          <w:rFonts w:ascii="Times New Roman" w:hAnsi="Times New Roman" w:cs="Times New Roman"/>
          <w:sz w:val="24"/>
          <w:szCs w:val="24"/>
        </w:rPr>
        <w:t xml:space="preserve"> </w:t>
      </w:r>
      <w:r w:rsidRPr="00402431">
        <w:rPr>
          <w:rFonts w:ascii="Times New Roman" w:hAnsi="Times New Roman" w:cs="Times New Roman"/>
          <w:sz w:val="24"/>
          <w:szCs w:val="24"/>
        </w:rPr>
        <w:t xml:space="preserve">Functional Assessment of </w:t>
      </w:r>
      <w:r w:rsidR="00BB56EE" w:rsidRPr="00402431">
        <w:rPr>
          <w:rFonts w:ascii="Times New Roman" w:hAnsi="Times New Roman" w:cs="Times New Roman"/>
          <w:sz w:val="24"/>
          <w:szCs w:val="24"/>
        </w:rPr>
        <w:t>Chronic Illness Therapy; HAQ-DI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Pr="00402431">
        <w:rPr>
          <w:rFonts w:ascii="Times New Roman" w:hAnsi="Times New Roman" w:cs="Times New Roman"/>
          <w:sz w:val="24"/>
          <w:szCs w:val="24"/>
        </w:rPr>
        <w:t xml:space="preserve"> Health Assessment Questionnaire</w:t>
      </w:r>
      <w:r w:rsidR="00402431" w:rsidRPr="00402431">
        <w:rPr>
          <w:rFonts w:ascii="Times New Roman" w:hAnsi="Times New Roman" w:cs="Times New Roman"/>
          <w:sz w:val="24"/>
          <w:szCs w:val="24"/>
        </w:rPr>
        <w:t>–</w:t>
      </w:r>
      <w:r w:rsidRPr="00402431">
        <w:rPr>
          <w:rFonts w:ascii="Times New Roman" w:hAnsi="Times New Roman" w:cs="Times New Roman"/>
          <w:sz w:val="24"/>
          <w:szCs w:val="24"/>
        </w:rPr>
        <w:t xml:space="preserve">Disability Index; </w:t>
      </w:r>
      <w:r w:rsidR="00BB56EE" w:rsidRPr="00402431">
        <w:rPr>
          <w:rFonts w:ascii="Times New Roman" w:hAnsi="Times New Roman" w:cs="Times New Roman"/>
          <w:sz w:val="24"/>
          <w:szCs w:val="24"/>
        </w:rPr>
        <w:t>IV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A91A9B" w:rsidRPr="00402431">
        <w:rPr>
          <w:rFonts w:ascii="Times New Roman" w:hAnsi="Times New Roman" w:cs="Times New Roman"/>
          <w:sz w:val="24"/>
          <w:szCs w:val="24"/>
        </w:rPr>
        <w:t xml:space="preserve"> intravenous; </w:t>
      </w:r>
      <w:r w:rsidR="00BB56EE" w:rsidRPr="00402431">
        <w:rPr>
          <w:rFonts w:ascii="Times New Roman" w:hAnsi="Times New Roman" w:cs="Times New Roman"/>
          <w:sz w:val="24"/>
          <w:szCs w:val="24"/>
        </w:rPr>
        <w:t>MCID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Pr="00402431">
        <w:rPr>
          <w:rFonts w:ascii="Times New Roman" w:hAnsi="Times New Roman" w:cs="Times New Roman"/>
          <w:sz w:val="24"/>
          <w:szCs w:val="24"/>
        </w:rPr>
        <w:t xml:space="preserve"> minimum clini</w:t>
      </w:r>
      <w:r w:rsidR="00BB56EE" w:rsidRPr="00402431">
        <w:rPr>
          <w:rFonts w:ascii="Times New Roman" w:hAnsi="Times New Roman" w:cs="Times New Roman"/>
          <w:sz w:val="24"/>
          <w:szCs w:val="24"/>
        </w:rPr>
        <w:t xml:space="preserve">cally important </w:t>
      </w:r>
      <w:r w:rsidR="00BB56EE" w:rsidRPr="00402431">
        <w:rPr>
          <w:rFonts w:ascii="Times New Roman" w:hAnsi="Times New Roman" w:cs="Times New Roman"/>
          <w:sz w:val="24"/>
          <w:szCs w:val="24"/>
        </w:rPr>
        <w:lastRenderedPageBreak/>
        <w:t>difference</w:t>
      </w:r>
      <w:r w:rsidR="00402431" w:rsidRPr="00402431">
        <w:rPr>
          <w:rFonts w:ascii="Times New Roman" w:hAnsi="Times New Roman" w:cs="Times New Roman"/>
          <w:sz w:val="24"/>
          <w:szCs w:val="24"/>
        </w:rPr>
        <w:t>s</w:t>
      </w:r>
      <w:r w:rsidR="00BB56EE" w:rsidRPr="00402431">
        <w:rPr>
          <w:rFonts w:ascii="Times New Roman" w:hAnsi="Times New Roman" w:cs="Times New Roman"/>
          <w:sz w:val="24"/>
          <w:szCs w:val="24"/>
        </w:rPr>
        <w:t>; MCS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BB56EE" w:rsidRPr="00402431">
        <w:rPr>
          <w:rFonts w:ascii="Times New Roman" w:hAnsi="Times New Roman" w:cs="Times New Roman"/>
          <w:sz w:val="24"/>
          <w:szCs w:val="24"/>
        </w:rPr>
        <w:t xml:space="preserve"> mental component summary; MTX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BB56EE" w:rsidRPr="00402431">
        <w:rPr>
          <w:rFonts w:ascii="Times New Roman" w:hAnsi="Times New Roman" w:cs="Times New Roman"/>
          <w:sz w:val="24"/>
          <w:szCs w:val="24"/>
        </w:rPr>
        <w:t xml:space="preserve"> methotrexate; NNT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Pr="00402431">
        <w:rPr>
          <w:rFonts w:ascii="Times New Roman" w:hAnsi="Times New Roman" w:cs="Times New Roman"/>
          <w:sz w:val="24"/>
          <w:szCs w:val="24"/>
        </w:rPr>
        <w:t xml:space="preserve"> number needed to treat; </w:t>
      </w:r>
      <w:r w:rsidR="00BB56EE" w:rsidRPr="00402431">
        <w:rPr>
          <w:rFonts w:ascii="Times New Roman" w:hAnsi="Times New Roman" w:cs="Times New Roman"/>
          <w:sz w:val="24"/>
          <w:szCs w:val="24"/>
        </w:rPr>
        <w:t>PBO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A91A9B" w:rsidRPr="00402431">
        <w:rPr>
          <w:rFonts w:ascii="Times New Roman" w:hAnsi="Times New Roman" w:cs="Times New Roman"/>
          <w:sz w:val="24"/>
          <w:szCs w:val="24"/>
        </w:rPr>
        <w:t xml:space="preserve"> placebo; </w:t>
      </w:r>
      <w:r w:rsidR="00BB56EE" w:rsidRPr="00402431">
        <w:rPr>
          <w:rFonts w:ascii="Times New Roman" w:hAnsi="Times New Roman" w:cs="Times New Roman"/>
          <w:sz w:val="24"/>
          <w:szCs w:val="24"/>
        </w:rPr>
        <w:t>PCS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Pr="00402431">
        <w:rPr>
          <w:rFonts w:ascii="Times New Roman" w:hAnsi="Times New Roman" w:cs="Times New Roman"/>
          <w:sz w:val="24"/>
          <w:szCs w:val="24"/>
        </w:rPr>
        <w:t xml:space="preserve"> </w:t>
      </w:r>
      <w:r w:rsidR="00BB56EE" w:rsidRPr="00402431">
        <w:rPr>
          <w:rFonts w:ascii="Times New Roman" w:hAnsi="Times New Roman" w:cs="Times New Roman"/>
          <w:sz w:val="24"/>
          <w:szCs w:val="24"/>
        </w:rPr>
        <w:t>physical component summary; PRO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BB56EE" w:rsidRPr="00402431">
        <w:rPr>
          <w:rFonts w:ascii="Times New Roman" w:hAnsi="Times New Roman" w:cs="Times New Roman"/>
          <w:sz w:val="24"/>
          <w:szCs w:val="24"/>
        </w:rPr>
        <w:t xml:space="preserve"> patient-reported outcome; </w:t>
      </w:r>
      <w:proofErr w:type="spellStart"/>
      <w:r w:rsidR="00BB56EE" w:rsidRPr="00402431">
        <w:rPr>
          <w:rFonts w:ascii="Times New Roman" w:hAnsi="Times New Roman" w:cs="Times New Roman"/>
          <w:sz w:val="24"/>
          <w:szCs w:val="24"/>
        </w:rPr>
        <w:t>PtGA</w:t>
      </w:r>
      <w:proofErr w:type="spellEnd"/>
      <w:r w:rsidR="00FB4B05">
        <w:rPr>
          <w:rFonts w:ascii="Times New Roman" w:hAnsi="Times New Roman" w:cs="Times New Roman"/>
          <w:sz w:val="24"/>
          <w:szCs w:val="24"/>
        </w:rPr>
        <w:t>,</w:t>
      </w:r>
      <w:r w:rsidRPr="00402431">
        <w:rPr>
          <w:rFonts w:ascii="Times New Roman" w:hAnsi="Times New Roman" w:cs="Times New Roman"/>
          <w:sz w:val="24"/>
          <w:szCs w:val="24"/>
        </w:rPr>
        <w:t xml:space="preserve"> patient global assessment; </w:t>
      </w:r>
      <w:r w:rsidR="00BB56EE" w:rsidRPr="00402431">
        <w:rPr>
          <w:rFonts w:ascii="Times New Roman" w:hAnsi="Times New Roman" w:cs="Times New Roman"/>
          <w:sz w:val="24"/>
          <w:szCs w:val="24"/>
        </w:rPr>
        <w:t>SC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A91A9B" w:rsidRPr="00402431">
        <w:rPr>
          <w:rFonts w:ascii="Times New Roman" w:hAnsi="Times New Roman" w:cs="Times New Roman"/>
          <w:sz w:val="24"/>
          <w:szCs w:val="24"/>
        </w:rPr>
        <w:t xml:space="preserve"> subcutaneous; </w:t>
      </w:r>
      <w:r w:rsidR="00BB56EE" w:rsidRPr="00402431">
        <w:rPr>
          <w:rFonts w:ascii="Times New Roman" w:hAnsi="Times New Roman" w:cs="Times New Roman"/>
          <w:sz w:val="24"/>
          <w:szCs w:val="24"/>
        </w:rPr>
        <w:t>SF-36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="00BB56EE" w:rsidRPr="00402431">
        <w:rPr>
          <w:rFonts w:ascii="Times New Roman" w:hAnsi="Times New Roman" w:cs="Times New Roman"/>
          <w:sz w:val="24"/>
          <w:szCs w:val="24"/>
        </w:rPr>
        <w:t xml:space="preserve"> Short Form-36; TCZ</w:t>
      </w:r>
      <w:r w:rsidR="00FB4B05">
        <w:rPr>
          <w:rFonts w:ascii="Times New Roman" w:hAnsi="Times New Roman" w:cs="Times New Roman"/>
          <w:sz w:val="24"/>
          <w:szCs w:val="24"/>
        </w:rPr>
        <w:t>,</w:t>
      </w:r>
      <w:r w:rsidRPr="00402431">
        <w:rPr>
          <w:rFonts w:ascii="Times New Roman" w:hAnsi="Times New Roman" w:cs="Times New Roman"/>
          <w:sz w:val="24"/>
          <w:szCs w:val="24"/>
        </w:rPr>
        <w:t xml:space="preserve"> tocilizumab.</w:t>
      </w:r>
    </w:p>
    <w:p w14:paraId="3C40DD5F" w14:textId="74296B15" w:rsidR="004547AE" w:rsidRPr="00402431" w:rsidRDefault="00BB56EE" w:rsidP="004B4ADD">
      <w:pPr>
        <w:pStyle w:val="normal0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402431">
        <w:rPr>
          <w:rFonts w:ascii="Times New Roman" w:hAnsi="Times New Roman" w:cs="Times New Roman"/>
          <w:i/>
          <w:sz w:val="24"/>
          <w:szCs w:val="24"/>
        </w:rPr>
        <w:t>*</w:t>
      </w:r>
      <w:r w:rsidR="004547AE" w:rsidRPr="00402431">
        <w:rPr>
          <w:rFonts w:ascii="Times New Roman" w:hAnsi="Times New Roman" w:cs="Times New Roman"/>
          <w:i/>
          <w:sz w:val="24"/>
          <w:szCs w:val="24"/>
        </w:rPr>
        <w:t>P</w:t>
      </w:r>
      <w:r w:rsidR="004547AE" w:rsidRPr="00402431">
        <w:rPr>
          <w:rFonts w:ascii="Times New Roman" w:hAnsi="Times New Roman" w:cs="Times New Roman"/>
          <w:sz w:val="24"/>
          <w:szCs w:val="24"/>
        </w:rPr>
        <w:t xml:space="preserve"> &lt; 0.05; </w:t>
      </w:r>
      <w:r w:rsidR="00FA0827" w:rsidRPr="00402431">
        <w:rPr>
          <w:rFonts w:ascii="Times New Roman" w:hAnsi="Times New Roman" w:cs="Times New Roman"/>
          <w:sz w:val="24"/>
          <w:szCs w:val="24"/>
        </w:rPr>
        <w:t>**</w:t>
      </w:r>
      <w:r w:rsidR="004547AE" w:rsidRPr="00402431">
        <w:rPr>
          <w:rFonts w:ascii="Times New Roman" w:hAnsi="Times New Roman" w:cs="Times New Roman"/>
          <w:i/>
          <w:sz w:val="24"/>
          <w:szCs w:val="24"/>
        </w:rPr>
        <w:t>P</w:t>
      </w:r>
      <w:r w:rsidR="004547AE" w:rsidRPr="00402431">
        <w:rPr>
          <w:rFonts w:ascii="Times New Roman" w:hAnsi="Times New Roman" w:cs="Times New Roman"/>
          <w:sz w:val="24"/>
          <w:szCs w:val="24"/>
        </w:rPr>
        <w:t xml:space="preserve"> &lt; 0.01; </w:t>
      </w:r>
      <w:r w:rsidR="00FA0827" w:rsidRPr="00402431">
        <w:rPr>
          <w:rFonts w:ascii="Times New Roman" w:hAnsi="Times New Roman" w:cs="Times New Roman"/>
          <w:sz w:val="24"/>
          <w:szCs w:val="24"/>
        </w:rPr>
        <w:t>***</w:t>
      </w:r>
      <w:r w:rsidR="004547AE" w:rsidRPr="00402431">
        <w:rPr>
          <w:rFonts w:ascii="Times New Roman" w:hAnsi="Times New Roman" w:cs="Times New Roman"/>
          <w:i/>
          <w:sz w:val="24"/>
          <w:szCs w:val="24"/>
        </w:rPr>
        <w:t>P</w:t>
      </w:r>
      <w:r w:rsidR="004547AE" w:rsidRPr="00402431">
        <w:rPr>
          <w:rFonts w:ascii="Times New Roman" w:hAnsi="Times New Roman" w:cs="Times New Roman"/>
          <w:sz w:val="24"/>
          <w:szCs w:val="24"/>
        </w:rPr>
        <w:t xml:space="preserve"> &lt; 0.001.</w:t>
      </w:r>
    </w:p>
    <w:p w14:paraId="1F796725" w14:textId="4BCEFC34" w:rsidR="00402431" w:rsidRPr="00402431" w:rsidRDefault="00402431" w:rsidP="00402431">
      <w:pPr>
        <w:pStyle w:val="normal0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40243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2109F0">
        <w:rPr>
          <w:rFonts w:ascii="Times New Roman" w:hAnsi="Times New Roman" w:cs="Times New Roman"/>
          <w:sz w:val="24"/>
          <w:szCs w:val="24"/>
        </w:rPr>
        <w:t xml:space="preserve"> </w:t>
      </w:r>
      <w:r w:rsidRPr="00402431">
        <w:rPr>
          <w:rFonts w:ascii="Times New Roman" w:hAnsi="Times New Roman" w:cs="Times New Roman"/>
          <w:sz w:val="24"/>
          <w:szCs w:val="24"/>
        </w:rPr>
        <w:t xml:space="preserve">The MCID for PROs were defined as follows: HAQ-DI, ≥ 0.22; </w:t>
      </w:r>
      <w:proofErr w:type="spellStart"/>
      <w:r w:rsidRPr="00402431">
        <w:rPr>
          <w:rFonts w:ascii="Times New Roman" w:hAnsi="Times New Roman" w:cs="Times New Roman"/>
          <w:sz w:val="24"/>
          <w:szCs w:val="24"/>
        </w:rPr>
        <w:t>PtGA</w:t>
      </w:r>
      <w:proofErr w:type="spellEnd"/>
      <w:r w:rsidRPr="00402431">
        <w:rPr>
          <w:rFonts w:ascii="Times New Roman" w:hAnsi="Times New Roman" w:cs="Times New Roman"/>
          <w:sz w:val="24"/>
          <w:szCs w:val="24"/>
        </w:rPr>
        <w:t>, ≥ 10; patient pain, ≥ 10; FACIT-Fatigue, ≥ 4; SF-36 PCS/MCS, ≥ 2.5; and SF-36 domains, ≥ 5.0.</w:t>
      </w:r>
    </w:p>
    <w:p w14:paraId="0F76C3EC" w14:textId="094864AA" w:rsidR="00402431" w:rsidRPr="00402431" w:rsidRDefault="00402431" w:rsidP="004024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2431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402431">
        <w:rPr>
          <w:rFonts w:ascii="Times New Roman" w:hAnsi="Times New Roman" w:cs="Times New Roman"/>
          <w:sz w:val="24"/>
          <w:szCs w:val="24"/>
        </w:rPr>
        <w:t xml:space="preserve"> Analyses were performed using the intention-to-treat population in OPTION (TCZ-IV, n = 205; PBO, n =</w:t>
      </w:r>
      <w:r w:rsidRPr="00402431">
        <w:rPr>
          <w:rFonts w:ascii="Times New Roman" w:hAnsi="Times New Roman" w:cs="Times New Roman"/>
          <w:szCs w:val="24"/>
        </w:rPr>
        <w:t> </w:t>
      </w:r>
      <w:r w:rsidRPr="00402431">
        <w:rPr>
          <w:rFonts w:ascii="Times New Roman" w:hAnsi="Times New Roman" w:cs="Times New Roman"/>
          <w:sz w:val="24"/>
          <w:szCs w:val="24"/>
        </w:rPr>
        <w:t>204), intention-to-treat population in BREVACTA (TCZ-SC, n = 437; PBO, n = 219), and per-protocol population in SUMMACTA (TCZ-SC, n = 558; TCZ-IV, n = 537).</w:t>
      </w:r>
    </w:p>
    <w:p w14:paraId="5A46E12A" w14:textId="77777777" w:rsidR="002A5037" w:rsidRPr="00402431" w:rsidRDefault="002A5037" w:rsidP="004B4A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A5037" w:rsidRPr="00402431" w:rsidSect="006775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822A" w14:textId="77777777" w:rsidR="00570B23" w:rsidRDefault="00570B23" w:rsidP="00F46CDB">
      <w:pPr>
        <w:spacing w:after="0" w:line="240" w:lineRule="auto"/>
      </w:pPr>
      <w:r>
        <w:separator/>
      </w:r>
    </w:p>
  </w:endnote>
  <w:endnote w:type="continuationSeparator" w:id="0">
    <w:p w14:paraId="1D1A68C3" w14:textId="77777777" w:rsidR="00570B23" w:rsidRDefault="00570B23" w:rsidP="00F4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369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8ED4B" w14:textId="6BECA313" w:rsidR="007E5CF5" w:rsidRDefault="007E5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24236C" w14:textId="77777777" w:rsidR="007E5CF5" w:rsidRDefault="007E5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35EB9" w14:textId="77777777" w:rsidR="00570B23" w:rsidRDefault="00570B23" w:rsidP="00F46CDB">
      <w:pPr>
        <w:spacing w:after="0" w:line="240" w:lineRule="auto"/>
      </w:pPr>
      <w:r>
        <w:separator/>
      </w:r>
    </w:p>
  </w:footnote>
  <w:footnote w:type="continuationSeparator" w:id="0">
    <w:p w14:paraId="6692C6D2" w14:textId="77777777" w:rsidR="00570B23" w:rsidRDefault="00570B23" w:rsidP="00F4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D035" w14:textId="77777777" w:rsidR="007E5CF5" w:rsidRPr="00502693" w:rsidRDefault="007E5CF5">
    <w:pPr>
      <w:pStyle w:val="Header"/>
      <w:rPr>
        <w:rFonts w:ascii="Times New Roman" w:hAnsi="Times New Roman" w:cs="Times New Roman"/>
        <w:i/>
        <w:sz w:val="24"/>
      </w:rPr>
    </w:pPr>
    <w:r w:rsidRPr="00502693">
      <w:rPr>
        <w:rFonts w:ascii="Times New Roman" w:hAnsi="Times New Roman" w:cs="Times New Roman"/>
        <w:i/>
        <w:sz w:val="24"/>
      </w:rPr>
      <w:t>Impact of Tocilizumab on Patient-Reported Outcomes in RA</w:t>
    </w:r>
  </w:p>
  <w:p w14:paraId="7A06892C" w14:textId="77777777" w:rsidR="007E5CF5" w:rsidRPr="00502693" w:rsidRDefault="007E5CF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13D"/>
    <w:multiLevelType w:val="hybridMultilevel"/>
    <w:tmpl w:val="AD5C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D87"/>
    <w:multiLevelType w:val="hybridMultilevel"/>
    <w:tmpl w:val="B606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5BD8"/>
    <w:multiLevelType w:val="hybridMultilevel"/>
    <w:tmpl w:val="A34AC0CA"/>
    <w:lvl w:ilvl="0" w:tplc="4DDC8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534"/>
    <w:multiLevelType w:val="hybridMultilevel"/>
    <w:tmpl w:val="52308EDC"/>
    <w:lvl w:ilvl="0" w:tplc="CF7C6976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3A4A"/>
    <w:multiLevelType w:val="hybridMultilevel"/>
    <w:tmpl w:val="C58A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D65EC"/>
    <w:multiLevelType w:val="hybridMultilevel"/>
    <w:tmpl w:val="6668F9D4"/>
    <w:lvl w:ilvl="0" w:tplc="CB90D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370DC"/>
    <w:multiLevelType w:val="hybridMultilevel"/>
    <w:tmpl w:val="126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1667"/>
    <w:multiLevelType w:val="hybridMultilevel"/>
    <w:tmpl w:val="9F7E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04DF"/>
    <w:multiLevelType w:val="hybridMultilevel"/>
    <w:tmpl w:val="DD4C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4218"/>
    <w:multiLevelType w:val="hybridMultilevel"/>
    <w:tmpl w:val="B30C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E1A11"/>
    <w:multiLevelType w:val="hybridMultilevel"/>
    <w:tmpl w:val="59FA5B14"/>
    <w:lvl w:ilvl="0" w:tplc="5FB2900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03FA0"/>
    <w:multiLevelType w:val="hybridMultilevel"/>
    <w:tmpl w:val="322C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7083"/>
    <w:multiLevelType w:val="hybridMultilevel"/>
    <w:tmpl w:val="66EE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EA9"/>
    <w:multiLevelType w:val="hybridMultilevel"/>
    <w:tmpl w:val="18389E9A"/>
    <w:lvl w:ilvl="0" w:tplc="005664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C58D9"/>
    <w:multiLevelType w:val="hybridMultilevel"/>
    <w:tmpl w:val="B14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E0053"/>
    <w:multiLevelType w:val="hybridMultilevel"/>
    <w:tmpl w:val="7DFA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60E2B"/>
    <w:multiLevelType w:val="hybridMultilevel"/>
    <w:tmpl w:val="9A2E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D534D"/>
    <w:multiLevelType w:val="hybridMultilevel"/>
    <w:tmpl w:val="624E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17"/>
  </w:num>
  <w:num w:numId="10">
    <w:abstractNumId w:val="15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D5"/>
    <w:rsid w:val="00001D18"/>
    <w:rsid w:val="00002942"/>
    <w:rsid w:val="0000565C"/>
    <w:rsid w:val="00007668"/>
    <w:rsid w:val="00010B95"/>
    <w:rsid w:val="00011721"/>
    <w:rsid w:val="0001306D"/>
    <w:rsid w:val="000145FA"/>
    <w:rsid w:val="000154AC"/>
    <w:rsid w:val="00020852"/>
    <w:rsid w:val="00021825"/>
    <w:rsid w:val="00022C2A"/>
    <w:rsid w:val="00024427"/>
    <w:rsid w:val="00025840"/>
    <w:rsid w:val="00031BB4"/>
    <w:rsid w:val="00032128"/>
    <w:rsid w:val="00033BD0"/>
    <w:rsid w:val="00034F1C"/>
    <w:rsid w:val="0003597A"/>
    <w:rsid w:val="000377BA"/>
    <w:rsid w:val="00040513"/>
    <w:rsid w:val="00045BF5"/>
    <w:rsid w:val="00046833"/>
    <w:rsid w:val="00054C2D"/>
    <w:rsid w:val="00055304"/>
    <w:rsid w:val="000577A1"/>
    <w:rsid w:val="00057AD2"/>
    <w:rsid w:val="0006071F"/>
    <w:rsid w:val="000635BF"/>
    <w:rsid w:val="00063E14"/>
    <w:rsid w:val="00065687"/>
    <w:rsid w:val="0006610E"/>
    <w:rsid w:val="00067336"/>
    <w:rsid w:val="000676B5"/>
    <w:rsid w:val="00070851"/>
    <w:rsid w:val="000718AB"/>
    <w:rsid w:val="000733AF"/>
    <w:rsid w:val="000775ED"/>
    <w:rsid w:val="00080527"/>
    <w:rsid w:val="00085732"/>
    <w:rsid w:val="00091E2B"/>
    <w:rsid w:val="00095132"/>
    <w:rsid w:val="00095480"/>
    <w:rsid w:val="000963FD"/>
    <w:rsid w:val="00096623"/>
    <w:rsid w:val="000A16E0"/>
    <w:rsid w:val="000A25DD"/>
    <w:rsid w:val="000A6F69"/>
    <w:rsid w:val="000B1677"/>
    <w:rsid w:val="000B2556"/>
    <w:rsid w:val="000B2C1B"/>
    <w:rsid w:val="000B3606"/>
    <w:rsid w:val="000B5D82"/>
    <w:rsid w:val="000C070A"/>
    <w:rsid w:val="000C1A8B"/>
    <w:rsid w:val="000C23E6"/>
    <w:rsid w:val="000C3482"/>
    <w:rsid w:val="000C3833"/>
    <w:rsid w:val="000C4E99"/>
    <w:rsid w:val="000D00D8"/>
    <w:rsid w:val="000D07B7"/>
    <w:rsid w:val="000D1B64"/>
    <w:rsid w:val="000D2C8B"/>
    <w:rsid w:val="000D57FC"/>
    <w:rsid w:val="000D7DED"/>
    <w:rsid w:val="000D7F33"/>
    <w:rsid w:val="000E19D4"/>
    <w:rsid w:val="000E3523"/>
    <w:rsid w:val="000E6CED"/>
    <w:rsid w:val="000E6DFE"/>
    <w:rsid w:val="000E7B21"/>
    <w:rsid w:val="000F39B2"/>
    <w:rsid w:val="000F3E09"/>
    <w:rsid w:val="000F4C3D"/>
    <w:rsid w:val="000F723F"/>
    <w:rsid w:val="0010183A"/>
    <w:rsid w:val="00103B52"/>
    <w:rsid w:val="00103E58"/>
    <w:rsid w:val="00120B1C"/>
    <w:rsid w:val="00120EEC"/>
    <w:rsid w:val="001210BA"/>
    <w:rsid w:val="0012167F"/>
    <w:rsid w:val="00121C41"/>
    <w:rsid w:val="001252FE"/>
    <w:rsid w:val="0012717E"/>
    <w:rsid w:val="00131162"/>
    <w:rsid w:val="00133093"/>
    <w:rsid w:val="00134E8E"/>
    <w:rsid w:val="00135EAF"/>
    <w:rsid w:val="00136076"/>
    <w:rsid w:val="00136DA0"/>
    <w:rsid w:val="001412B2"/>
    <w:rsid w:val="00142050"/>
    <w:rsid w:val="001424E9"/>
    <w:rsid w:val="00144040"/>
    <w:rsid w:val="001441C0"/>
    <w:rsid w:val="00147276"/>
    <w:rsid w:val="00154869"/>
    <w:rsid w:val="0015486A"/>
    <w:rsid w:val="00156CD4"/>
    <w:rsid w:val="00161940"/>
    <w:rsid w:val="00164347"/>
    <w:rsid w:val="001651F1"/>
    <w:rsid w:val="00167EBC"/>
    <w:rsid w:val="001711A4"/>
    <w:rsid w:val="00175A02"/>
    <w:rsid w:val="00176216"/>
    <w:rsid w:val="0018524D"/>
    <w:rsid w:val="00187B1E"/>
    <w:rsid w:val="00190814"/>
    <w:rsid w:val="00190820"/>
    <w:rsid w:val="00195C9A"/>
    <w:rsid w:val="0019691B"/>
    <w:rsid w:val="0019797A"/>
    <w:rsid w:val="00197F8F"/>
    <w:rsid w:val="001A1452"/>
    <w:rsid w:val="001A2498"/>
    <w:rsid w:val="001A25A0"/>
    <w:rsid w:val="001A3825"/>
    <w:rsid w:val="001A41DD"/>
    <w:rsid w:val="001A4BF4"/>
    <w:rsid w:val="001A5D18"/>
    <w:rsid w:val="001A64F2"/>
    <w:rsid w:val="001A6D91"/>
    <w:rsid w:val="001A6F9D"/>
    <w:rsid w:val="001A72E6"/>
    <w:rsid w:val="001A7B83"/>
    <w:rsid w:val="001B02D8"/>
    <w:rsid w:val="001B0E44"/>
    <w:rsid w:val="001B2A35"/>
    <w:rsid w:val="001B3424"/>
    <w:rsid w:val="001B4ED5"/>
    <w:rsid w:val="001B631E"/>
    <w:rsid w:val="001B6360"/>
    <w:rsid w:val="001C022E"/>
    <w:rsid w:val="001C23A5"/>
    <w:rsid w:val="001C2A45"/>
    <w:rsid w:val="001C2C58"/>
    <w:rsid w:val="001C4A5D"/>
    <w:rsid w:val="001C4F7D"/>
    <w:rsid w:val="001D04D6"/>
    <w:rsid w:val="001D0992"/>
    <w:rsid w:val="001D1435"/>
    <w:rsid w:val="001E0C00"/>
    <w:rsid w:val="001E19A0"/>
    <w:rsid w:val="001E1D6D"/>
    <w:rsid w:val="001E290B"/>
    <w:rsid w:val="001E41DF"/>
    <w:rsid w:val="001E4B2E"/>
    <w:rsid w:val="001E7673"/>
    <w:rsid w:val="001E7922"/>
    <w:rsid w:val="001F12D6"/>
    <w:rsid w:val="001F2773"/>
    <w:rsid w:val="001F2883"/>
    <w:rsid w:val="001F2A09"/>
    <w:rsid w:val="001F2A2B"/>
    <w:rsid w:val="001F2BFB"/>
    <w:rsid w:val="001F761B"/>
    <w:rsid w:val="00202329"/>
    <w:rsid w:val="00204EC0"/>
    <w:rsid w:val="00204F0C"/>
    <w:rsid w:val="00205ECB"/>
    <w:rsid w:val="00206F66"/>
    <w:rsid w:val="002109F0"/>
    <w:rsid w:val="00210EBF"/>
    <w:rsid w:val="002132CD"/>
    <w:rsid w:val="00216386"/>
    <w:rsid w:val="00220EEF"/>
    <w:rsid w:val="002214CD"/>
    <w:rsid w:val="0022194E"/>
    <w:rsid w:val="002223BF"/>
    <w:rsid w:val="00223692"/>
    <w:rsid w:val="00224510"/>
    <w:rsid w:val="0022452D"/>
    <w:rsid w:val="00225235"/>
    <w:rsid w:val="00226166"/>
    <w:rsid w:val="002268D7"/>
    <w:rsid w:val="00227EAA"/>
    <w:rsid w:val="002310A0"/>
    <w:rsid w:val="00231501"/>
    <w:rsid w:val="002321F8"/>
    <w:rsid w:val="0023230A"/>
    <w:rsid w:val="002344C7"/>
    <w:rsid w:val="00235A4C"/>
    <w:rsid w:val="002378FA"/>
    <w:rsid w:val="002440A2"/>
    <w:rsid w:val="002455F3"/>
    <w:rsid w:val="002460C2"/>
    <w:rsid w:val="00246957"/>
    <w:rsid w:val="00247687"/>
    <w:rsid w:val="002523F2"/>
    <w:rsid w:val="0025270D"/>
    <w:rsid w:val="00253B6A"/>
    <w:rsid w:val="00254CC7"/>
    <w:rsid w:val="002555D5"/>
    <w:rsid w:val="002558F2"/>
    <w:rsid w:val="0025737D"/>
    <w:rsid w:val="00261C49"/>
    <w:rsid w:val="00261EAF"/>
    <w:rsid w:val="00261EE2"/>
    <w:rsid w:val="00265815"/>
    <w:rsid w:val="00265A9E"/>
    <w:rsid w:val="002665D0"/>
    <w:rsid w:val="0026773C"/>
    <w:rsid w:val="00271035"/>
    <w:rsid w:val="00271EE3"/>
    <w:rsid w:val="00276D93"/>
    <w:rsid w:val="002821A0"/>
    <w:rsid w:val="00284C85"/>
    <w:rsid w:val="00285688"/>
    <w:rsid w:val="00287BEF"/>
    <w:rsid w:val="00290D8A"/>
    <w:rsid w:val="0029141D"/>
    <w:rsid w:val="002939CE"/>
    <w:rsid w:val="0029437C"/>
    <w:rsid w:val="00294B95"/>
    <w:rsid w:val="002963E9"/>
    <w:rsid w:val="00296E50"/>
    <w:rsid w:val="00297A0A"/>
    <w:rsid w:val="00297CEE"/>
    <w:rsid w:val="002A09DA"/>
    <w:rsid w:val="002A245F"/>
    <w:rsid w:val="002A2D5D"/>
    <w:rsid w:val="002A2F5A"/>
    <w:rsid w:val="002A5037"/>
    <w:rsid w:val="002A56A8"/>
    <w:rsid w:val="002A62D1"/>
    <w:rsid w:val="002B17D2"/>
    <w:rsid w:val="002B38D3"/>
    <w:rsid w:val="002B3B81"/>
    <w:rsid w:val="002B3D6A"/>
    <w:rsid w:val="002B7004"/>
    <w:rsid w:val="002C0A1C"/>
    <w:rsid w:val="002C2537"/>
    <w:rsid w:val="002C2697"/>
    <w:rsid w:val="002C3A22"/>
    <w:rsid w:val="002C764F"/>
    <w:rsid w:val="002D0574"/>
    <w:rsid w:val="002D1167"/>
    <w:rsid w:val="002D449B"/>
    <w:rsid w:val="002E3A1B"/>
    <w:rsid w:val="002E4D9F"/>
    <w:rsid w:val="002E7F3D"/>
    <w:rsid w:val="002F1E37"/>
    <w:rsid w:val="002F45AF"/>
    <w:rsid w:val="002F619D"/>
    <w:rsid w:val="00300963"/>
    <w:rsid w:val="0030220B"/>
    <w:rsid w:val="003026EB"/>
    <w:rsid w:val="003029E3"/>
    <w:rsid w:val="00303DD2"/>
    <w:rsid w:val="00307AA8"/>
    <w:rsid w:val="003114D3"/>
    <w:rsid w:val="00313F53"/>
    <w:rsid w:val="003151CC"/>
    <w:rsid w:val="00315A7D"/>
    <w:rsid w:val="00320161"/>
    <w:rsid w:val="00320337"/>
    <w:rsid w:val="00321117"/>
    <w:rsid w:val="003234AF"/>
    <w:rsid w:val="003236F7"/>
    <w:rsid w:val="003245A5"/>
    <w:rsid w:val="00324B9A"/>
    <w:rsid w:val="003252EA"/>
    <w:rsid w:val="003262CA"/>
    <w:rsid w:val="00330454"/>
    <w:rsid w:val="00330FFF"/>
    <w:rsid w:val="003338A6"/>
    <w:rsid w:val="003402E0"/>
    <w:rsid w:val="00341575"/>
    <w:rsid w:val="003416DC"/>
    <w:rsid w:val="0034288F"/>
    <w:rsid w:val="003443A1"/>
    <w:rsid w:val="0034622B"/>
    <w:rsid w:val="00346769"/>
    <w:rsid w:val="00351FCF"/>
    <w:rsid w:val="00352739"/>
    <w:rsid w:val="003531B9"/>
    <w:rsid w:val="0035524B"/>
    <w:rsid w:val="0035577D"/>
    <w:rsid w:val="003573CC"/>
    <w:rsid w:val="0035741E"/>
    <w:rsid w:val="003619E1"/>
    <w:rsid w:val="00361D65"/>
    <w:rsid w:val="00362628"/>
    <w:rsid w:val="00362ED1"/>
    <w:rsid w:val="00364A5B"/>
    <w:rsid w:val="00364E09"/>
    <w:rsid w:val="003754C9"/>
    <w:rsid w:val="00377EB1"/>
    <w:rsid w:val="00380E52"/>
    <w:rsid w:val="00381A7B"/>
    <w:rsid w:val="00381C2C"/>
    <w:rsid w:val="00381F04"/>
    <w:rsid w:val="00385723"/>
    <w:rsid w:val="00385DE4"/>
    <w:rsid w:val="00386409"/>
    <w:rsid w:val="00387A62"/>
    <w:rsid w:val="003919BB"/>
    <w:rsid w:val="00391F83"/>
    <w:rsid w:val="0039213F"/>
    <w:rsid w:val="003934FC"/>
    <w:rsid w:val="003969E1"/>
    <w:rsid w:val="00397400"/>
    <w:rsid w:val="00397582"/>
    <w:rsid w:val="003A0481"/>
    <w:rsid w:val="003A5FF1"/>
    <w:rsid w:val="003A6C62"/>
    <w:rsid w:val="003B082B"/>
    <w:rsid w:val="003B24A3"/>
    <w:rsid w:val="003B32B7"/>
    <w:rsid w:val="003B48CE"/>
    <w:rsid w:val="003B4C00"/>
    <w:rsid w:val="003C4E5B"/>
    <w:rsid w:val="003C78ED"/>
    <w:rsid w:val="003C7C28"/>
    <w:rsid w:val="003D14F3"/>
    <w:rsid w:val="003D2E07"/>
    <w:rsid w:val="003D2F32"/>
    <w:rsid w:val="003D33EB"/>
    <w:rsid w:val="003D49D6"/>
    <w:rsid w:val="003D67AE"/>
    <w:rsid w:val="003D786D"/>
    <w:rsid w:val="003D7B08"/>
    <w:rsid w:val="003E267A"/>
    <w:rsid w:val="003E2ACC"/>
    <w:rsid w:val="003E4D69"/>
    <w:rsid w:val="003E522C"/>
    <w:rsid w:val="003E7320"/>
    <w:rsid w:val="003E7F10"/>
    <w:rsid w:val="003F0132"/>
    <w:rsid w:val="003F1376"/>
    <w:rsid w:val="003F25AF"/>
    <w:rsid w:val="003F73B7"/>
    <w:rsid w:val="00402431"/>
    <w:rsid w:val="00406729"/>
    <w:rsid w:val="00407BC9"/>
    <w:rsid w:val="00412E92"/>
    <w:rsid w:val="00413572"/>
    <w:rsid w:val="004144B0"/>
    <w:rsid w:val="004152A2"/>
    <w:rsid w:val="00415A95"/>
    <w:rsid w:val="00416C64"/>
    <w:rsid w:val="004221A8"/>
    <w:rsid w:val="00424AC7"/>
    <w:rsid w:val="00424CEB"/>
    <w:rsid w:val="00425988"/>
    <w:rsid w:val="00425D76"/>
    <w:rsid w:val="004277FF"/>
    <w:rsid w:val="00427862"/>
    <w:rsid w:val="0043090F"/>
    <w:rsid w:val="0043628D"/>
    <w:rsid w:val="004366A1"/>
    <w:rsid w:val="00441C19"/>
    <w:rsid w:val="00443BB4"/>
    <w:rsid w:val="004453A6"/>
    <w:rsid w:val="004521E2"/>
    <w:rsid w:val="00452FCC"/>
    <w:rsid w:val="004547AE"/>
    <w:rsid w:val="00456BA3"/>
    <w:rsid w:val="00457267"/>
    <w:rsid w:val="0046155D"/>
    <w:rsid w:val="004649E9"/>
    <w:rsid w:val="00464AD3"/>
    <w:rsid w:val="00467B0A"/>
    <w:rsid w:val="00467D9E"/>
    <w:rsid w:val="004721A4"/>
    <w:rsid w:val="00472253"/>
    <w:rsid w:val="00472CD7"/>
    <w:rsid w:val="00475A33"/>
    <w:rsid w:val="0048028D"/>
    <w:rsid w:val="00480EAA"/>
    <w:rsid w:val="004821A0"/>
    <w:rsid w:val="00482698"/>
    <w:rsid w:val="00482F8E"/>
    <w:rsid w:val="004833B3"/>
    <w:rsid w:val="0048559A"/>
    <w:rsid w:val="00486861"/>
    <w:rsid w:val="004869F8"/>
    <w:rsid w:val="004901FE"/>
    <w:rsid w:val="00491CF5"/>
    <w:rsid w:val="00491E4E"/>
    <w:rsid w:val="00492103"/>
    <w:rsid w:val="0049230B"/>
    <w:rsid w:val="00494D24"/>
    <w:rsid w:val="00496748"/>
    <w:rsid w:val="00496C0B"/>
    <w:rsid w:val="004972BE"/>
    <w:rsid w:val="0049731D"/>
    <w:rsid w:val="004A1C6F"/>
    <w:rsid w:val="004A493D"/>
    <w:rsid w:val="004A5029"/>
    <w:rsid w:val="004A5A42"/>
    <w:rsid w:val="004B13FE"/>
    <w:rsid w:val="004B1F8E"/>
    <w:rsid w:val="004B440A"/>
    <w:rsid w:val="004B4ADD"/>
    <w:rsid w:val="004B6AF7"/>
    <w:rsid w:val="004B6CAB"/>
    <w:rsid w:val="004C26DC"/>
    <w:rsid w:val="004C6C30"/>
    <w:rsid w:val="004C737A"/>
    <w:rsid w:val="004D02C2"/>
    <w:rsid w:val="004D34D4"/>
    <w:rsid w:val="004D438E"/>
    <w:rsid w:val="004D4B78"/>
    <w:rsid w:val="004D6F9B"/>
    <w:rsid w:val="004D7028"/>
    <w:rsid w:val="004D7613"/>
    <w:rsid w:val="004E0090"/>
    <w:rsid w:val="004E0A56"/>
    <w:rsid w:val="004E183B"/>
    <w:rsid w:val="004E1892"/>
    <w:rsid w:val="004E6FE3"/>
    <w:rsid w:val="004F23A7"/>
    <w:rsid w:val="004F2A8C"/>
    <w:rsid w:val="004F2E30"/>
    <w:rsid w:val="004F37AC"/>
    <w:rsid w:val="004F3AF4"/>
    <w:rsid w:val="004F3FCB"/>
    <w:rsid w:val="004F471C"/>
    <w:rsid w:val="004F5966"/>
    <w:rsid w:val="004F5EF2"/>
    <w:rsid w:val="004F7A75"/>
    <w:rsid w:val="004F7C23"/>
    <w:rsid w:val="005009C7"/>
    <w:rsid w:val="00502693"/>
    <w:rsid w:val="00504988"/>
    <w:rsid w:val="00504FD2"/>
    <w:rsid w:val="00517E1E"/>
    <w:rsid w:val="00520099"/>
    <w:rsid w:val="005242FE"/>
    <w:rsid w:val="00530D3A"/>
    <w:rsid w:val="0053295B"/>
    <w:rsid w:val="00534E14"/>
    <w:rsid w:val="0053606C"/>
    <w:rsid w:val="00537E47"/>
    <w:rsid w:val="00540D44"/>
    <w:rsid w:val="00541D97"/>
    <w:rsid w:val="005434AA"/>
    <w:rsid w:val="00545BE7"/>
    <w:rsid w:val="00546102"/>
    <w:rsid w:val="00547B1E"/>
    <w:rsid w:val="00550E1C"/>
    <w:rsid w:val="00556447"/>
    <w:rsid w:val="005566F8"/>
    <w:rsid w:val="00561527"/>
    <w:rsid w:val="00561F99"/>
    <w:rsid w:val="00563153"/>
    <w:rsid w:val="005668EF"/>
    <w:rsid w:val="005673CB"/>
    <w:rsid w:val="005677BF"/>
    <w:rsid w:val="00570B23"/>
    <w:rsid w:val="00570BC9"/>
    <w:rsid w:val="00570E2A"/>
    <w:rsid w:val="005720D0"/>
    <w:rsid w:val="0057264D"/>
    <w:rsid w:val="00572812"/>
    <w:rsid w:val="0057488C"/>
    <w:rsid w:val="005867F6"/>
    <w:rsid w:val="00590FE8"/>
    <w:rsid w:val="00595853"/>
    <w:rsid w:val="00595FD3"/>
    <w:rsid w:val="00597C6B"/>
    <w:rsid w:val="005A2EC0"/>
    <w:rsid w:val="005A34D4"/>
    <w:rsid w:val="005A63E8"/>
    <w:rsid w:val="005A7350"/>
    <w:rsid w:val="005B1856"/>
    <w:rsid w:val="005B18ED"/>
    <w:rsid w:val="005B375F"/>
    <w:rsid w:val="005B3A8D"/>
    <w:rsid w:val="005B50D1"/>
    <w:rsid w:val="005B59B2"/>
    <w:rsid w:val="005B75C9"/>
    <w:rsid w:val="005C050A"/>
    <w:rsid w:val="005C28B1"/>
    <w:rsid w:val="005C46D4"/>
    <w:rsid w:val="005C5E34"/>
    <w:rsid w:val="005D1735"/>
    <w:rsid w:val="005D4233"/>
    <w:rsid w:val="005D6CC1"/>
    <w:rsid w:val="005E03EA"/>
    <w:rsid w:val="005E104B"/>
    <w:rsid w:val="005E2149"/>
    <w:rsid w:val="005F1DC8"/>
    <w:rsid w:val="005F2DEE"/>
    <w:rsid w:val="0060211E"/>
    <w:rsid w:val="00605207"/>
    <w:rsid w:val="00606704"/>
    <w:rsid w:val="00606D1D"/>
    <w:rsid w:val="006077E2"/>
    <w:rsid w:val="00611718"/>
    <w:rsid w:val="00612244"/>
    <w:rsid w:val="00613B7E"/>
    <w:rsid w:val="00615D92"/>
    <w:rsid w:val="00617A01"/>
    <w:rsid w:val="00617E25"/>
    <w:rsid w:val="00617F47"/>
    <w:rsid w:val="00620B24"/>
    <w:rsid w:val="0062149A"/>
    <w:rsid w:val="006239CD"/>
    <w:rsid w:val="00623A56"/>
    <w:rsid w:val="006243E1"/>
    <w:rsid w:val="00624C95"/>
    <w:rsid w:val="00624F48"/>
    <w:rsid w:val="0062652B"/>
    <w:rsid w:val="00632A67"/>
    <w:rsid w:val="006361D4"/>
    <w:rsid w:val="006379E8"/>
    <w:rsid w:val="006402EF"/>
    <w:rsid w:val="00641943"/>
    <w:rsid w:val="00647402"/>
    <w:rsid w:val="006502AB"/>
    <w:rsid w:val="0065117B"/>
    <w:rsid w:val="006512BC"/>
    <w:rsid w:val="006516F0"/>
    <w:rsid w:val="00651AEA"/>
    <w:rsid w:val="006700D6"/>
    <w:rsid w:val="0067348A"/>
    <w:rsid w:val="006735F4"/>
    <w:rsid w:val="006737D2"/>
    <w:rsid w:val="00673EF3"/>
    <w:rsid w:val="006769B9"/>
    <w:rsid w:val="00677507"/>
    <w:rsid w:val="006775A9"/>
    <w:rsid w:val="006813E7"/>
    <w:rsid w:val="00683285"/>
    <w:rsid w:val="00683B7D"/>
    <w:rsid w:val="006866FF"/>
    <w:rsid w:val="0068700F"/>
    <w:rsid w:val="006875E8"/>
    <w:rsid w:val="006911AB"/>
    <w:rsid w:val="006953C9"/>
    <w:rsid w:val="00696F53"/>
    <w:rsid w:val="006978D2"/>
    <w:rsid w:val="00697926"/>
    <w:rsid w:val="00697C0D"/>
    <w:rsid w:val="006A09E9"/>
    <w:rsid w:val="006A2097"/>
    <w:rsid w:val="006B20C9"/>
    <w:rsid w:val="006B46C1"/>
    <w:rsid w:val="006B5235"/>
    <w:rsid w:val="006B5A66"/>
    <w:rsid w:val="006B6AA5"/>
    <w:rsid w:val="006C248C"/>
    <w:rsid w:val="006C2A1E"/>
    <w:rsid w:val="006C5580"/>
    <w:rsid w:val="006D08A7"/>
    <w:rsid w:val="006D1A02"/>
    <w:rsid w:val="006D5104"/>
    <w:rsid w:val="006D52B9"/>
    <w:rsid w:val="006D5E7F"/>
    <w:rsid w:val="006D6881"/>
    <w:rsid w:val="006E1B91"/>
    <w:rsid w:val="006E3402"/>
    <w:rsid w:val="006E55F4"/>
    <w:rsid w:val="006E5D96"/>
    <w:rsid w:val="006E5E22"/>
    <w:rsid w:val="006F207A"/>
    <w:rsid w:val="006F344D"/>
    <w:rsid w:val="006F5917"/>
    <w:rsid w:val="00700825"/>
    <w:rsid w:val="007015E3"/>
    <w:rsid w:val="00701B2D"/>
    <w:rsid w:val="00702F0D"/>
    <w:rsid w:val="00705546"/>
    <w:rsid w:val="007077BF"/>
    <w:rsid w:val="007079D7"/>
    <w:rsid w:val="00707FB9"/>
    <w:rsid w:val="00710C5C"/>
    <w:rsid w:val="00711280"/>
    <w:rsid w:val="007118BB"/>
    <w:rsid w:val="00714877"/>
    <w:rsid w:val="007152AA"/>
    <w:rsid w:val="007213F3"/>
    <w:rsid w:val="00721658"/>
    <w:rsid w:val="007228C5"/>
    <w:rsid w:val="007327BC"/>
    <w:rsid w:val="00735334"/>
    <w:rsid w:val="00735B49"/>
    <w:rsid w:val="0074355B"/>
    <w:rsid w:val="007477DA"/>
    <w:rsid w:val="00751245"/>
    <w:rsid w:val="00751495"/>
    <w:rsid w:val="00755854"/>
    <w:rsid w:val="007561A0"/>
    <w:rsid w:val="007563AC"/>
    <w:rsid w:val="007617A7"/>
    <w:rsid w:val="00765B97"/>
    <w:rsid w:val="00771707"/>
    <w:rsid w:val="00772ECB"/>
    <w:rsid w:val="00781131"/>
    <w:rsid w:val="00781361"/>
    <w:rsid w:val="007818E2"/>
    <w:rsid w:val="0078417A"/>
    <w:rsid w:val="00784E38"/>
    <w:rsid w:val="00785335"/>
    <w:rsid w:val="00787840"/>
    <w:rsid w:val="007914B8"/>
    <w:rsid w:val="00791A25"/>
    <w:rsid w:val="00794780"/>
    <w:rsid w:val="00795AD0"/>
    <w:rsid w:val="007963CE"/>
    <w:rsid w:val="007A12E0"/>
    <w:rsid w:val="007A39CA"/>
    <w:rsid w:val="007A3A1E"/>
    <w:rsid w:val="007A5DC5"/>
    <w:rsid w:val="007B04D5"/>
    <w:rsid w:val="007B685A"/>
    <w:rsid w:val="007B6F95"/>
    <w:rsid w:val="007B7FEE"/>
    <w:rsid w:val="007C20FE"/>
    <w:rsid w:val="007C3F3E"/>
    <w:rsid w:val="007C7C24"/>
    <w:rsid w:val="007D0C43"/>
    <w:rsid w:val="007D15F1"/>
    <w:rsid w:val="007D1BDC"/>
    <w:rsid w:val="007D2884"/>
    <w:rsid w:val="007D4267"/>
    <w:rsid w:val="007D4625"/>
    <w:rsid w:val="007D6CFA"/>
    <w:rsid w:val="007E0DC2"/>
    <w:rsid w:val="007E13E3"/>
    <w:rsid w:val="007E1668"/>
    <w:rsid w:val="007E2C1C"/>
    <w:rsid w:val="007E44F0"/>
    <w:rsid w:val="007E5CF5"/>
    <w:rsid w:val="007E6F71"/>
    <w:rsid w:val="007F14A7"/>
    <w:rsid w:val="007F2969"/>
    <w:rsid w:val="007F2D78"/>
    <w:rsid w:val="007F4DAC"/>
    <w:rsid w:val="007F78F3"/>
    <w:rsid w:val="00801717"/>
    <w:rsid w:val="008043F5"/>
    <w:rsid w:val="00805506"/>
    <w:rsid w:val="008071C7"/>
    <w:rsid w:val="0080799E"/>
    <w:rsid w:val="0081088A"/>
    <w:rsid w:val="0081539A"/>
    <w:rsid w:val="00816C15"/>
    <w:rsid w:val="00816D43"/>
    <w:rsid w:val="00817CCE"/>
    <w:rsid w:val="00820B1A"/>
    <w:rsid w:val="008237C6"/>
    <w:rsid w:val="00824720"/>
    <w:rsid w:val="00826ACF"/>
    <w:rsid w:val="00826E96"/>
    <w:rsid w:val="00826F17"/>
    <w:rsid w:val="00830DE2"/>
    <w:rsid w:val="00831164"/>
    <w:rsid w:val="008317D8"/>
    <w:rsid w:val="0083519D"/>
    <w:rsid w:val="00837503"/>
    <w:rsid w:val="00842C06"/>
    <w:rsid w:val="008433D1"/>
    <w:rsid w:val="008438A5"/>
    <w:rsid w:val="00843BC9"/>
    <w:rsid w:val="00846B9C"/>
    <w:rsid w:val="00851325"/>
    <w:rsid w:val="00853776"/>
    <w:rsid w:val="00853B45"/>
    <w:rsid w:val="00862FC1"/>
    <w:rsid w:val="00864AFE"/>
    <w:rsid w:val="00873C8F"/>
    <w:rsid w:val="00881346"/>
    <w:rsid w:val="00881832"/>
    <w:rsid w:val="0088356A"/>
    <w:rsid w:val="00883AA1"/>
    <w:rsid w:val="00883D5D"/>
    <w:rsid w:val="00883DD6"/>
    <w:rsid w:val="00884D5E"/>
    <w:rsid w:val="00886D60"/>
    <w:rsid w:val="00886D98"/>
    <w:rsid w:val="0088708E"/>
    <w:rsid w:val="00890BC9"/>
    <w:rsid w:val="00891F60"/>
    <w:rsid w:val="00892650"/>
    <w:rsid w:val="00893977"/>
    <w:rsid w:val="00894F92"/>
    <w:rsid w:val="008950C1"/>
    <w:rsid w:val="00895E47"/>
    <w:rsid w:val="00896FC2"/>
    <w:rsid w:val="008A13FA"/>
    <w:rsid w:val="008A151F"/>
    <w:rsid w:val="008A16F3"/>
    <w:rsid w:val="008A1FC2"/>
    <w:rsid w:val="008A27DD"/>
    <w:rsid w:val="008A4786"/>
    <w:rsid w:val="008A65C8"/>
    <w:rsid w:val="008A6646"/>
    <w:rsid w:val="008A6E1F"/>
    <w:rsid w:val="008B320A"/>
    <w:rsid w:val="008B3692"/>
    <w:rsid w:val="008B5725"/>
    <w:rsid w:val="008B628C"/>
    <w:rsid w:val="008B6EE1"/>
    <w:rsid w:val="008C06DF"/>
    <w:rsid w:val="008C1E38"/>
    <w:rsid w:val="008C3A59"/>
    <w:rsid w:val="008C4B30"/>
    <w:rsid w:val="008C4D33"/>
    <w:rsid w:val="008C5B40"/>
    <w:rsid w:val="008C5CD6"/>
    <w:rsid w:val="008D12EE"/>
    <w:rsid w:val="008D43F1"/>
    <w:rsid w:val="008D5AF5"/>
    <w:rsid w:val="008D64E5"/>
    <w:rsid w:val="008E3E8E"/>
    <w:rsid w:val="008E4946"/>
    <w:rsid w:val="008E798E"/>
    <w:rsid w:val="008E7AFF"/>
    <w:rsid w:val="008F5120"/>
    <w:rsid w:val="008F5426"/>
    <w:rsid w:val="008F54CE"/>
    <w:rsid w:val="008F7D10"/>
    <w:rsid w:val="00900E49"/>
    <w:rsid w:val="009035E4"/>
    <w:rsid w:val="00904961"/>
    <w:rsid w:val="009049D0"/>
    <w:rsid w:val="00906F7B"/>
    <w:rsid w:val="0091087D"/>
    <w:rsid w:val="0091200A"/>
    <w:rsid w:val="00916CEB"/>
    <w:rsid w:val="0092127E"/>
    <w:rsid w:val="00924AC2"/>
    <w:rsid w:val="00924DC1"/>
    <w:rsid w:val="009252FA"/>
    <w:rsid w:val="0092599A"/>
    <w:rsid w:val="009265B1"/>
    <w:rsid w:val="00926B63"/>
    <w:rsid w:val="00932B36"/>
    <w:rsid w:val="0093411F"/>
    <w:rsid w:val="00936216"/>
    <w:rsid w:val="009365F7"/>
    <w:rsid w:val="00940E28"/>
    <w:rsid w:val="00941471"/>
    <w:rsid w:val="009427F4"/>
    <w:rsid w:val="0094370D"/>
    <w:rsid w:val="00943B36"/>
    <w:rsid w:val="009449FE"/>
    <w:rsid w:val="00945B94"/>
    <w:rsid w:val="0094646C"/>
    <w:rsid w:val="00947441"/>
    <w:rsid w:val="00951293"/>
    <w:rsid w:val="0095359B"/>
    <w:rsid w:val="009568D7"/>
    <w:rsid w:val="009602F0"/>
    <w:rsid w:val="00961446"/>
    <w:rsid w:val="0096376F"/>
    <w:rsid w:val="00964DBE"/>
    <w:rsid w:val="00965DD1"/>
    <w:rsid w:val="00965F20"/>
    <w:rsid w:val="00965FA2"/>
    <w:rsid w:val="009666E8"/>
    <w:rsid w:val="0096711D"/>
    <w:rsid w:val="0097169C"/>
    <w:rsid w:val="00971A80"/>
    <w:rsid w:val="009734C3"/>
    <w:rsid w:val="009758E6"/>
    <w:rsid w:val="009772CA"/>
    <w:rsid w:val="0097764C"/>
    <w:rsid w:val="009800A4"/>
    <w:rsid w:val="00984661"/>
    <w:rsid w:val="0098530B"/>
    <w:rsid w:val="009878DC"/>
    <w:rsid w:val="00990B17"/>
    <w:rsid w:val="00991F54"/>
    <w:rsid w:val="00997B2B"/>
    <w:rsid w:val="009A21D1"/>
    <w:rsid w:val="009A5374"/>
    <w:rsid w:val="009A7B71"/>
    <w:rsid w:val="009A7DAD"/>
    <w:rsid w:val="009B1C20"/>
    <w:rsid w:val="009B29F0"/>
    <w:rsid w:val="009B2AAC"/>
    <w:rsid w:val="009B7341"/>
    <w:rsid w:val="009C014A"/>
    <w:rsid w:val="009C1D69"/>
    <w:rsid w:val="009C4166"/>
    <w:rsid w:val="009C418B"/>
    <w:rsid w:val="009C4646"/>
    <w:rsid w:val="009C496F"/>
    <w:rsid w:val="009C6F4E"/>
    <w:rsid w:val="009C74F6"/>
    <w:rsid w:val="009D2124"/>
    <w:rsid w:val="009D2F45"/>
    <w:rsid w:val="009E1069"/>
    <w:rsid w:val="009E37B9"/>
    <w:rsid w:val="009E3E5A"/>
    <w:rsid w:val="009E4F97"/>
    <w:rsid w:val="009E632D"/>
    <w:rsid w:val="009F16A3"/>
    <w:rsid w:val="009F1C5F"/>
    <w:rsid w:val="009F24F6"/>
    <w:rsid w:val="009F44C4"/>
    <w:rsid w:val="009F5339"/>
    <w:rsid w:val="009F7760"/>
    <w:rsid w:val="009F7814"/>
    <w:rsid w:val="00A005B8"/>
    <w:rsid w:val="00A01ADF"/>
    <w:rsid w:val="00A025CA"/>
    <w:rsid w:val="00A05016"/>
    <w:rsid w:val="00A05375"/>
    <w:rsid w:val="00A05F9C"/>
    <w:rsid w:val="00A06CD5"/>
    <w:rsid w:val="00A1034B"/>
    <w:rsid w:val="00A134E7"/>
    <w:rsid w:val="00A1381B"/>
    <w:rsid w:val="00A15ECB"/>
    <w:rsid w:val="00A209EC"/>
    <w:rsid w:val="00A219CC"/>
    <w:rsid w:val="00A237B1"/>
    <w:rsid w:val="00A23985"/>
    <w:rsid w:val="00A25DBD"/>
    <w:rsid w:val="00A27577"/>
    <w:rsid w:val="00A27B36"/>
    <w:rsid w:val="00A302B9"/>
    <w:rsid w:val="00A30888"/>
    <w:rsid w:val="00A327CB"/>
    <w:rsid w:val="00A358DA"/>
    <w:rsid w:val="00A35974"/>
    <w:rsid w:val="00A36596"/>
    <w:rsid w:val="00A40257"/>
    <w:rsid w:val="00A407EA"/>
    <w:rsid w:val="00A418F7"/>
    <w:rsid w:val="00A41E4C"/>
    <w:rsid w:val="00A43A7E"/>
    <w:rsid w:val="00A43C0B"/>
    <w:rsid w:val="00A44818"/>
    <w:rsid w:val="00A5005D"/>
    <w:rsid w:val="00A50A69"/>
    <w:rsid w:val="00A50B6E"/>
    <w:rsid w:val="00A543C5"/>
    <w:rsid w:val="00A54579"/>
    <w:rsid w:val="00A54CA6"/>
    <w:rsid w:val="00A5724A"/>
    <w:rsid w:val="00A600BD"/>
    <w:rsid w:val="00A60269"/>
    <w:rsid w:val="00A61253"/>
    <w:rsid w:val="00A63AD5"/>
    <w:rsid w:val="00A6738B"/>
    <w:rsid w:val="00A6755A"/>
    <w:rsid w:val="00A67C75"/>
    <w:rsid w:val="00A67E85"/>
    <w:rsid w:val="00A71DFB"/>
    <w:rsid w:val="00A7251B"/>
    <w:rsid w:val="00A77B3F"/>
    <w:rsid w:val="00A80A13"/>
    <w:rsid w:val="00A84101"/>
    <w:rsid w:val="00A84707"/>
    <w:rsid w:val="00A86573"/>
    <w:rsid w:val="00A911FC"/>
    <w:rsid w:val="00A91A9B"/>
    <w:rsid w:val="00A9435B"/>
    <w:rsid w:val="00A95711"/>
    <w:rsid w:val="00AA0F90"/>
    <w:rsid w:val="00AA3EA2"/>
    <w:rsid w:val="00AA4019"/>
    <w:rsid w:val="00AA7A22"/>
    <w:rsid w:val="00AB15D0"/>
    <w:rsid w:val="00AB1D6D"/>
    <w:rsid w:val="00AB36C7"/>
    <w:rsid w:val="00AB4DCB"/>
    <w:rsid w:val="00AB5069"/>
    <w:rsid w:val="00AB7BDE"/>
    <w:rsid w:val="00AC257B"/>
    <w:rsid w:val="00AC2C31"/>
    <w:rsid w:val="00AD0027"/>
    <w:rsid w:val="00AD111A"/>
    <w:rsid w:val="00AD1DA1"/>
    <w:rsid w:val="00AD462E"/>
    <w:rsid w:val="00AD72DB"/>
    <w:rsid w:val="00AD756D"/>
    <w:rsid w:val="00AE24B0"/>
    <w:rsid w:val="00AE3E3F"/>
    <w:rsid w:val="00AE6693"/>
    <w:rsid w:val="00AE670E"/>
    <w:rsid w:val="00AF2328"/>
    <w:rsid w:val="00AF5E88"/>
    <w:rsid w:val="00AF6FF5"/>
    <w:rsid w:val="00B01474"/>
    <w:rsid w:val="00B04C0C"/>
    <w:rsid w:val="00B06458"/>
    <w:rsid w:val="00B06AD4"/>
    <w:rsid w:val="00B078A5"/>
    <w:rsid w:val="00B1086A"/>
    <w:rsid w:val="00B121A1"/>
    <w:rsid w:val="00B1440C"/>
    <w:rsid w:val="00B144FC"/>
    <w:rsid w:val="00B1496C"/>
    <w:rsid w:val="00B14F02"/>
    <w:rsid w:val="00B15DE5"/>
    <w:rsid w:val="00B1680C"/>
    <w:rsid w:val="00B176A5"/>
    <w:rsid w:val="00B21719"/>
    <w:rsid w:val="00B2258B"/>
    <w:rsid w:val="00B24884"/>
    <w:rsid w:val="00B26BCA"/>
    <w:rsid w:val="00B3199A"/>
    <w:rsid w:val="00B3336D"/>
    <w:rsid w:val="00B334AE"/>
    <w:rsid w:val="00B338D7"/>
    <w:rsid w:val="00B34871"/>
    <w:rsid w:val="00B3678F"/>
    <w:rsid w:val="00B42F45"/>
    <w:rsid w:val="00B43BA6"/>
    <w:rsid w:val="00B44D54"/>
    <w:rsid w:val="00B45294"/>
    <w:rsid w:val="00B45982"/>
    <w:rsid w:val="00B46CF9"/>
    <w:rsid w:val="00B471BC"/>
    <w:rsid w:val="00B472E1"/>
    <w:rsid w:val="00B51976"/>
    <w:rsid w:val="00B51CF3"/>
    <w:rsid w:val="00B534D4"/>
    <w:rsid w:val="00B5428E"/>
    <w:rsid w:val="00B5482A"/>
    <w:rsid w:val="00B54E15"/>
    <w:rsid w:val="00B5539B"/>
    <w:rsid w:val="00B56A81"/>
    <w:rsid w:val="00B60815"/>
    <w:rsid w:val="00B6149F"/>
    <w:rsid w:val="00B624DA"/>
    <w:rsid w:val="00B626E4"/>
    <w:rsid w:val="00B62969"/>
    <w:rsid w:val="00B64070"/>
    <w:rsid w:val="00B65C7A"/>
    <w:rsid w:val="00B663C6"/>
    <w:rsid w:val="00B66AB4"/>
    <w:rsid w:val="00B66D0E"/>
    <w:rsid w:val="00B7110B"/>
    <w:rsid w:val="00B736EF"/>
    <w:rsid w:val="00B73DBF"/>
    <w:rsid w:val="00B77A77"/>
    <w:rsid w:val="00B82AFA"/>
    <w:rsid w:val="00B86B34"/>
    <w:rsid w:val="00B87DCA"/>
    <w:rsid w:val="00B91875"/>
    <w:rsid w:val="00B9558C"/>
    <w:rsid w:val="00B97FBB"/>
    <w:rsid w:val="00BA00F5"/>
    <w:rsid w:val="00BA131B"/>
    <w:rsid w:val="00BA25CE"/>
    <w:rsid w:val="00BA2DE5"/>
    <w:rsid w:val="00BA308F"/>
    <w:rsid w:val="00BA524F"/>
    <w:rsid w:val="00BA71EE"/>
    <w:rsid w:val="00BA78A8"/>
    <w:rsid w:val="00BB0883"/>
    <w:rsid w:val="00BB1172"/>
    <w:rsid w:val="00BB2A98"/>
    <w:rsid w:val="00BB56EE"/>
    <w:rsid w:val="00BB5B32"/>
    <w:rsid w:val="00BB76CF"/>
    <w:rsid w:val="00BC02E7"/>
    <w:rsid w:val="00BC2056"/>
    <w:rsid w:val="00BC28C1"/>
    <w:rsid w:val="00BC3016"/>
    <w:rsid w:val="00BC5324"/>
    <w:rsid w:val="00BC5A1A"/>
    <w:rsid w:val="00BC5A30"/>
    <w:rsid w:val="00BD18A2"/>
    <w:rsid w:val="00BD2C91"/>
    <w:rsid w:val="00BD2FDF"/>
    <w:rsid w:val="00BD4399"/>
    <w:rsid w:val="00BD567D"/>
    <w:rsid w:val="00BD654A"/>
    <w:rsid w:val="00BD7C10"/>
    <w:rsid w:val="00BE0BE2"/>
    <w:rsid w:val="00BE1F32"/>
    <w:rsid w:val="00BE458B"/>
    <w:rsid w:val="00BE4DCC"/>
    <w:rsid w:val="00BE64A0"/>
    <w:rsid w:val="00BE7B24"/>
    <w:rsid w:val="00BE7C81"/>
    <w:rsid w:val="00BF1928"/>
    <w:rsid w:val="00BF3FC5"/>
    <w:rsid w:val="00BF730D"/>
    <w:rsid w:val="00BF75DE"/>
    <w:rsid w:val="00C01CB1"/>
    <w:rsid w:val="00C0409C"/>
    <w:rsid w:val="00C0444A"/>
    <w:rsid w:val="00C10604"/>
    <w:rsid w:val="00C143C0"/>
    <w:rsid w:val="00C145C8"/>
    <w:rsid w:val="00C1690E"/>
    <w:rsid w:val="00C21CD9"/>
    <w:rsid w:val="00C271D0"/>
    <w:rsid w:val="00C274BD"/>
    <w:rsid w:val="00C314B6"/>
    <w:rsid w:val="00C336FE"/>
    <w:rsid w:val="00C33D10"/>
    <w:rsid w:val="00C33F0E"/>
    <w:rsid w:val="00C33F27"/>
    <w:rsid w:val="00C34BF4"/>
    <w:rsid w:val="00C36F52"/>
    <w:rsid w:val="00C37AAD"/>
    <w:rsid w:val="00C454A2"/>
    <w:rsid w:val="00C47D93"/>
    <w:rsid w:val="00C47FD0"/>
    <w:rsid w:val="00C5207C"/>
    <w:rsid w:val="00C5245F"/>
    <w:rsid w:val="00C57D3E"/>
    <w:rsid w:val="00C57E54"/>
    <w:rsid w:val="00C6187E"/>
    <w:rsid w:val="00C642F8"/>
    <w:rsid w:val="00C74280"/>
    <w:rsid w:val="00C74BD7"/>
    <w:rsid w:val="00C75848"/>
    <w:rsid w:val="00C76EF7"/>
    <w:rsid w:val="00C76F9B"/>
    <w:rsid w:val="00C77E1D"/>
    <w:rsid w:val="00C82F5E"/>
    <w:rsid w:val="00C8448C"/>
    <w:rsid w:val="00C84C33"/>
    <w:rsid w:val="00C85728"/>
    <w:rsid w:val="00C857F4"/>
    <w:rsid w:val="00C907FE"/>
    <w:rsid w:val="00C91BDB"/>
    <w:rsid w:val="00C91F9A"/>
    <w:rsid w:val="00C93477"/>
    <w:rsid w:val="00C93C30"/>
    <w:rsid w:val="00C94111"/>
    <w:rsid w:val="00C96C40"/>
    <w:rsid w:val="00CA03D7"/>
    <w:rsid w:val="00CA0BDA"/>
    <w:rsid w:val="00CA50CF"/>
    <w:rsid w:val="00CA53E6"/>
    <w:rsid w:val="00CA6EBD"/>
    <w:rsid w:val="00CA7941"/>
    <w:rsid w:val="00CB0BFC"/>
    <w:rsid w:val="00CB0F3F"/>
    <w:rsid w:val="00CB1D14"/>
    <w:rsid w:val="00CB1E57"/>
    <w:rsid w:val="00CB2239"/>
    <w:rsid w:val="00CB3093"/>
    <w:rsid w:val="00CB359E"/>
    <w:rsid w:val="00CB3F2A"/>
    <w:rsid w:val="00CB3F6F"/>
    <w:rsid w:val="00CB545C"/>
    <w:rsid w:val="00CB54E5"/>
    <w:rsid w:val="00CB5E29"/>
    <w:rsid w:val="00CB65BD"/>
    <w:rsid w:val="00CC0794"/>
    <w:rsid w:val="00CC2376"/>
    <w:rsid w:val="00CC2A04"/>
    <w:rsid w:val="00CC71C1"/>
    <w:rsid w:val="00CD6559"/>
    <w:rsid w:val="00CD78A4"/>
    <w:rsid w:val="00CD7CD4"/>
    <w:rsid w:val="00CE0218"/>
    <w:rsid w:val="00CE1411"/>
    <w:rsid w:val="00CE20ED"/>
    <w:rsid w:val="00CE4111"/>
    <w:rsid w:val="00CE7C9B"/>
    <w:rsid w:val="00CF23AE"/>
    <w:rsid w:val="00CF2F4C"/>
    <w:rsid w:val="00CF52C5"/>
    <w:rsid w:val="00CF6C10"/>
    <w:rsid w:val="00CF7BF1"/>
    <w:rsid w:val="00D0036B"/>
    <w:rsid w:val="00D00CBB"/>
    <w:rsid w:val="00D01C34"/>
    <w:rsid w:val="00D04182"/>
    <w:rsid w:val="00D04713"/>
    <w:rsid w:val="00D04BB8"/>
    <w:rsid w:val="00D066F8"/>
    <w:rsid w:val="00D06BD5"/>
    <w:rsid w:val="00D06E6C"/>
    <w:rsid w:val="00D105C1"/>
    <w:rsid w:val="00D130F6"/>
    <w:rsid w:val="00D13BDB"/>
    <w:rsid w:val="00D15431"/>
    <w:rsid w:val="00D15614"/>
    <w:rsid w:val="00D156B7"/>
    <w:rsid w:val="00D15751"/>
    <w:rsid w:val="00D167D1"/>
    <w:rsid w:val="00D1737F"/>
    <w:rsid w:val="00D17CEA"/>
    <w:rsid w:val="00D21196"/>
    <w:rsid w:val="00D2419C"/>
    <w:rsid w:val="00D258C4"/>
    <w:rsid w:val="00D322F5"/>
    <w:rsid w:val="00D34207"/>
    <w:rsid w:val="00D35C74"/>
    <w:rsid w:val="00D36A33"/>
    <w:rsid w:val="00D37CF6"/>
    <w:rsid w:val="00D40094"/>
    <w:rsid w:val="00D46A31"/>
    <w:rsid w:val="00D5051D"/>
    <w:rsid w:val="00D5128C"/>
    <w:rsid w:val="00D5593F"/>
    <w:rsid w:val="00D56904"/>
    <w:rsid w:val="00D57CD5"/>
    <w:rsid w:val="00D626D0"/>
    <w:rsid w:val="00D62F52"/>
    <w:rsid w:val="00D66924"/>
    <w:rsid w:val="00D67BF7"/>
    <w:rsid w:val="00D70255"/>
    <w:rsid w:val="00D70541"/>
    <w:rsid w:val="00D70DE1"/>
    <w:rsid w:val="00D71F07"/>
    <w:rsid w:val="00D74FFD"/>
    <w:rsid w:val="00D76A67"/>
    <w:rsid w:val="00D806A9"/>
    <w:rsid w:val="00D83960"/>
    <w:rsid w:val="00D83CA2"/>
    <w:rsid w:val="00D8660D"/>
    <w:rsid w:val="00D91EEF"/>
    <w:rsid w:val="00D922D9"/>
    <w:rsid w:val="00D9332C"/>
    <w:rsid w:val="00D93E77"/>
    <w:rsid w:val="00DA02D5"/>
    <w:rsid w:val="00DA1173"/>
    <w:rsid w:val="00DB0BB0"/>
    <w:rsid w:val="00DB4CE6"/>
    <w:rsid w:val="00DB6E5E"/>
    <w:rsid w:val="00DC1831"/>
    <w:rsid w:val="00DC444E"/>
    <w:rsid w:val="00DC45DD"/>
    <w:rsid w:val="00DC582F"/>
    <w:rsid w:val="00DC6E7D"/>
    <w:rsid w:val="00DD2E6D"/>
    <w:rsid w:val="00DD32F5"/>
    <w:rsid w:val="00DD387B"/>
    <w:rsid w:val="00DD5B04"/>
    <w:rsid w:val="00DD5D62"/>
    <w:rsid w:val="00DE04AC"/>
    <w:rsid w:val="00DE47D6"/>
    <w:rsid w:val="00DE48F3"/>
    <w:rsid w:val="00DE7B91"/>
    <w:rsid w:val="00DF00E9"/>
    <w:rsid w:val="00DF1479"/>
    <w:rsid w:val="00DF2564"/>
    <w:rsid w:val="00DF47E9"/>
    <w:rsid w:val="00E007ED"/>
    <w:rsid w:val="00E01A01"/>
    <w:rsid w:val="00E01E17"/>
    <w:rsid w:val="00E11696"/>
    <w:rsid w:val="00E1329E"/>
    <w:rsid w:val="00E136AD"/>
    <w:rsid w:val="00E1487A"/>
    <w:rsid w:val="00E15169"/>
    <w:rsid w:val="00E17831"/>
    <w:rsid w:val="00E20366"/>
    <w:rsid w:val="00E22374"/>
    <w:rsid w:val="00E24F7B"/>
    <w:rsid w:val="00E25DA3"/>
    <w:rsid w:val="00E27864"/>
    <w:rsid w:val="00E3218C"/>
    <w:rsid w:val="00E33FF4"/>
    <w:rsid w:val="00E3554E"/>
    <w:rsid w:val="00E35577"/>
    <w:rsid w:val="00E3569F"/>
    <w:rsid w:val="00E36AD6"/>
    <w:rsid w:val="00E43044"/>
    <w:rsid w:val="00E44981"/>
    <w:rsid w:val="00E47E34"/>
    <w:rsid w:val="00E47E7C"/>
    <w:rsid w:val="00E500BC"/>
    <w:rsid w:val="00E517BA"/>
    <w:rsid w:val="00E51E56"/>
    <w:rsid w:val="00E541E1"/>
    <w:rsid w:val="00E55F8E"/>
    <w:rsid w:val="00E55FD2"/>
    <w:rsid w:val="00E56B33"/>
    <w:rsid w:val="00E61B37"/>
    <w:rsid w:val="00E6367F"/>
    <w:rsid w:val="00E66B19"/>
    <w:rsid w:val="00E67823"/>
    <w:rsid w:val="00E70CBC"/>
    <w:rsid w:val="00E7337C"/>
    <w:rsid w:val="00E744D0"/>
    <w:rsid w:val="00E80023"/>
    <w:rsid w:val="00E811E4"/>
    <w:rsid w:val="00E81BBE"/>
    <w:rsid w:val="00E81C47"/>
    <w:rsid w:val="00E83A9E"/>
    <w:rsid w:val="00E857A2"/>
    <w:rsid w:val="00E86C73"/>
    <w:rsid w:val="00E876D1"/>
    <w:rsid w:val="00E87D45"/>
    <w:rsid w:val="00E941AC"/>
    <w:rsid w:val="00E95CEC"/>
    <w:rsid w:val="00E97C01"/>
    <w:rsid w:val="00EA3E83"/>
    <w:rsid w:val="00EA66F2"/>
    <w:rsid w:val="00EB01DF"/>
    <w:rsid w:val="00EB3523"/>
    <w:rsid w:val="00EB69FA"/>
    <w:rsid w:val="00EB760E"/>
    <w:rsid w:val="00EC18EA"/>
    <w:rsid w:val="00EC2D4A"/>
    <w:rsid w:val="00EC4BE9"/>
    <w:rsid w:val="00EC5BDD"/>
    <w:rsid w:val="00EC5F77"/>
    <w:rsid w:val="00EC62F6"/>
    <w:rsid w:val="00ED287B"/>
    <w:rsid w:val="00ED2E18"/>
    <w:rsid w:val="00ED351F"/>
    <w:rsid w:val="00EE209F"/>
    <w:rsid w:val="00EE24DE"/>
    <w:rsid w:val="00EE2B28"/>
    <w:rsid w:val="00EE3A0D"/>
    <w:rsid w:val="00EE3BF7"/>
    <w:rsid w:val="00EE4D2B"/>
    <w:rsid w:val="00EE662F"/>
    <w:rsid w:val="00EF0FD6"/>
    <w:rsid w:val="00EF1440"/>
    <w:rsid w:val="00EF31F6"/>
    <w:rsid w:val="00EF4839"/>
    <w:rsid w:val="00EF4FA6"/>
    <w:rsid w:val="00EF7137"/>
    <w:rsid w:val="00EF7C43"/>
    <w:rsid w:val="00F0068E"/>
    <w:rsid w:val="00F020A1"/>
    <w:rsid w:val="00F04659"/>
    <w:rsid w:val="00F04DA4"/>
    <w:rsid w:val="00F13AF8"/>
    <w:rsid w:val="00F14748"/>
    <w:rsid w:val="00F16BA4"/>
    <w:rsid w:val="00F17835"/>
    <w:rsid w:val="00F17C64"/>
    <w:rsid w:val="00F205B1"/>
    <w:rsid w:val="00F209A8"/>
    <w:rsid w:val="00F23666"/>
    <w:rsid w:val="00F2422F"/>
    <w:rsid w:val="00F3057C"/>
    <w:rsid w:val="00F30653"/>
    <w:rsid w:val="00F31AD1"/>
    <w:rsid w:val="00F330A5"/>
    <w:rsid w:val="00F409AF"/>
    <w:rsid w:val="00F44E4B"/>
    <w:rsid w:val="00F452F2"/>
    <w:rsid w:val="00F45C33"/>
    <w:rsid w:val="00F46CDB"/>
    <w:rsid w:val="00F472F4"/>
    <w:rsid w:val="00F47643"/>
    <w:rsid w:val="00F5152E"/>
    <w:rsid w:val="00F51DC3"/>
    <w:rsid w:val="00F52D01"/>
    <w:rsid w:val="00F54542"/>
    <w:rsid w:val="00F5520E"/>
    <w:rsid w:val="00F577D3"/>
    <w:rsid w:val="00F57ACA"/>
    <w:rsid w:val="00F61BF5"/>
    <w:rsid w:val="00F61F53"/>
    <w:rsid w:val="00F62512"/>
    <w:rsid w:val="00F62F8A"/>
    <w:rsid w:val="00F647AD"/>
    <w:rsid w:val="00F66112"/>
    <w:rsid w:val="00F66BDB"/>
    <w:rsid w:val="00F670BC"/>
    <w:rsid w:val="00F704B2"/>
    <w:rsid w:val="00F73901"/>
    <w:rsid w:val="00F747D6"/>
    <w:rsid w:val="00F74E1A"/>
    <w:rsid w:val="00F7749B"/>
    <w:rsid w:val="00F81405"/>
    <w:rsid w:val="00F858EE"/>
    <w:rsid w:val="00F86217"/>
    <w:rsid w:val="00F86AE6"/>
    <w:rsid w:val="00F8705D"/>
    <w:rsid w:val="00F91142"/>
    <w:rsid w:val="00F96035"/>
    <w:rsid w:val="00F97059"/>
    <w:rsid w:val="00FA0827"/>
    <w:rsid w:val="00FA113E"/>
    <w:rsid w:val="00FA1A24"/>
    <w:rsid w:val="00FA50EC"/>
    <w:rsid w:val="00FA5451"/>
    <w:rsid w:val="00FA5DAC"/>
    <w:rsid w:val="00FB32C6"/>
    <w:rsid w:val="00FB4B05"/>
    <w:rsid w:val="00FB7803"/>
    <w:rsid w:val="00FC11E7"/>
    <w:rsid w:val="00FC70DF"/>
    <w:rsid w:val="00FC7E9A"/>
    <w:rsid w:val="00FD127D"/>
    <w:rsid w:val="00FD2189"/>
    <w:rsid w:val="00FD61EA"/>
    <w:rsid w:val="00FE0E56"/>
    <w:rsid w:val="00FE177C"/>
    <w:rsid w:val="00FE3967"/>
    <w:rsid w:val="00FE4868"/>
    <w:rsid w:val="00FE6197"/>
    <w:rsid w:val="00FE6739"/>
    <w:rsid w:val="00FE6C41"/>
    <w:rsid w:val="00FF0D5B"/>
    <w:rsid w:val="00FF0F71"/>
    <w:rsid w:val="00FF3705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745F"/>
  <w15:docId w15:val="{DEA86DF8-D05F-44E2-93C9-D03EA60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5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24F"/>
    <w:pPr>
      <w:ind w:left="720"/>
      <w:contextualSpacing/>
    </w:pPr>
  </w:style>
  <w:style w:type="table" w:styleId="TableGrid">
    <w:name w:val="Table Grid"/>
    <w:basedOn w:val="TableNormal"/>
    <w:uiPriority w:val="39"/>
    <w:rsid w:val="0032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39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0">
    <w:name w:val="_normal"/>
    <w:basedOn w:val="Normal"/>
    <w:qFormat/>
    <w:rsid w:val="00227EAA"/>
    <w:pPr>
      <w:spacing w:before="120" w:after="200" w:line="240" w:lineRule="auto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916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DB"/>
  </w:style>
  <w:style w:type="paragraph" w:styleId="Footer">
    <w:name w:val="footer"/>
    <w:basedOn w:val="Normal"/>
    <w:link w:val="FooterChar"/>
    <w:uiPriority w:val="99"/>
    <w:unhideWhenUsed/>
    <w:rsid w:val="00F4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071A-8361-487D-8AAB-E73DF642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F. Hoffmann-La Roche, Ltd.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Elizabeth Ohneck, PhD (HI)</dc:creator>
  <cp:lastModifiedBy>Elizabeth Ohneck, PhD (HI)</cp:lastModifiedBy>
  <cp:revision>3</cp:revision>
  <cp:lastPrinted>2017-03-08T13:03:00Z</cp:lastPrinted>
  <dcterms:created xsi:type="dcterms:W3CDTF">2017-09-21T22:36:00Z</dcterms:created>
  <dcterms:modified xsi:type="dcterms:W3CDTF">2017-09-29T19:54:00Z</dcterms:modified>
</cp:coreProperties>
</file>